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DBD" w14:textId="3811FB8E" w:rsidR="00E760AD" w:rsidRPr="00D80C2B" w:rsidRDefault="00E760AD" w:rsidP="00E760A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341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Конкурсқа қатысатын тұлғалар үшін </w:t>
      </w:r>
      <w:r w:rsidRPr="00D80C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құжаттар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дың</w:t>
      </w:r>
      <w:r w:rsidRPr="00D80C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C5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80C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ТІЗІМІ</w:t>
      </w:r>
    </w:p>
    <w:p w14:paraId="543325EA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Конкурстық комиссия төрағасының атына өтініш;</w:t>
      </w:r>
    </w:p>
    <w:p w14:paraId="49425C12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Кадрларды  есепке алу бойынша жеке парағы;</w:t>
      </w:r>
    </w:p>
    <w:p w14:paraId="11D3051E" w14:textId="548AC8E6" w:rsidR="00E760AD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Өмірбаян;</w:t>
      </w:r>
    </w:p>
    <w:p w14:paraId="6B4A09E0" w14:textId="7DCB179B" w:rsidR="005C5947" w:rsidRPr="00D80C2B" w:rsidRDefault="005C5947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C5947">
        <w:rPr>
          <w:rFonts w:ascii="Times New Roman" w:hAnsi="Times New Roman"/>
          <w:sz w:val="28"/>
          <w:szCs w:val="28"/>
          <w:lang w:val="kk-KZ"/>
        </w:rPr>
        <w:t>Ж</w:t>
      </w:r>
      <w:r w:rsidRPr="005C5947">
        <w:rPr>
          <w:rFonts w:ascii="Times New Roman" w:hAnsi="Times New Roman"/>
          <w:sz w:val="28"/>
          <w:szCs w:val="28"/>
          <w:lang w:val="kk-KZ"/>
        </w:rPr>
        <w:t>еке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5947">
        <w:rPr>
          <w:rFonts w:ascii="Times New Roman" w:hAnsi="Times New Roman"/>
          <w:sz w:val="28"/>
          <w:szCs w:val="28"/>
          <w:lang w:val="kk-KZ"/>
        </w:rPr>
        <w:t>куәлік көшірмесі</w:t>
      </w:r>
    </w:p>
    <w:p w14:paraId="67781CEC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 және салыстыру үшін түпнұсқалары;</w:t>
      </w:r>
    </w:p>
    <w:p w14:paraId="05FA7F73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Қайта  даярлау және біліктілікті арттыру туралы сертификаттардың көшірмесі (болған жағдайда), (соңғы бес жыл бойынша) және салыстыру үшін түпнұсқалары;</w:t>
      </w:r>
    </w:p>
    <w:p w14:paraId="75F81FF6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Ғылыми  жұмыстар мен өнертабыстардың тізімі (болған жағдайда);</w:t>
      </w:r>
    </w:p>
    <w:p w14:paraId="4AEF219E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B535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</w:t>
      </w:r>
      <w:r w:rsidRPr="00D80C2B">
        <w:rPr>
          <w:rFonts w:ascii="Times New Roman" w:hAnsi="Times New Roman"/>
          <w:sz w:val="28"/>
          <w:szCs w:val="28"/>
          <w:lang w:val="kk-KZ"/>
        </w:rPr>
        <w:t>министрінің міндетін атқарушының</w:t>
      </w:r>
      <w:r w:rsidRPr="007B5359">
        <w:rPr>
          <w:rFonts w:ascii="Times New Roman" w:hAnsi="Times New Roman" w:cs="Times New Roman"/>
          <w:sz w:val="28"/>
          <w:szCs w:val="28"/>
          <w:lang w:val="kk-KZ"/>
        </w:rPr>
        <w:t xml:space="preserve"> 2020 жылғы 30 қазандағы № ҚР ДСМ-175/2020 бұйрығымен бекітілген, құжаттарды тапсыру күніне дейін 6 (алты) айдан аспайтын уақытта берілген № 075/е нысандағы медициналық анықтама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7B53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5359">
        <w:rPr>
          <w:rFonts w:ascii="Times New Roman" w:hAnsi="Times New Roman" w:cs="Times New Roman"/>
          <w:i/>
          <w:iCs/>
          <w:sz w:val="28"/>
          <w:szCs w:val="28"/>
          <w:lang w:val="kk-KZ"/>
        </w:rPr>
        <w:t>конкурсқа алғаш рет қатысатын тұлғалар үшін</w:t>
      </w:r>
      <w:r w:rsidRPr="00D80C2B">
        <w:rPr>
          <w:rFonts w:ascii="Times New Roman" w:hAnsi="Times New Roman"/>
          <w:sz w:val="28"/>
          <w:szCs w:val="28"/>
          <w:lang w:val="kk-KZ"/>
        </w:rPr>
        <w:t>;</w:t>
      </w:r>
    </w:p>
    <w:p w14:paraId="52E990F9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анықтама;</w:t>
      </w:r>
    </w:p>
    <w:p w14:paraId="656B93D8" w14:textId="777777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80C2B">
        <w:rPr>
          <w:rFonts w:ascii="Times New Roman" w:hAnsi="Times New Roman"/>
          <w:sz w:val="28"/>
          <w:szCs w:val="28"/>
          <w:lang w:val="kk-KZ"/>
        </w:rPr>
        <w:t>Қазақстан Республикасы Денсаулық сақтау және әлеуметтік даму министрінің 2015 жылғы 27 сәуірдегі № 272 бұйрығымен (нормативтік құқықтық актінің мемлекеттік тіркеудің тізіліміне № 11304 тіркелген) (бұдан әрі – № 272 бұйрық) бекітілген "Наркологиялық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наркологиялық ұйымның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80C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/>
          <w:sz w:val="28"/>
          <w:szCs w:val="28"/>
          <w:lang w:val="kk-KZ"/>
        </w:rPr>
        <w:t xml:space="preserve">құжаттарды тапсыру күніне дейін 1 (бір) жылдан аспайтын уақытта берілген </w:t>
      </w:r>
      <w:r w:rsidRPr="00D80C2B">
        <w:rPr>
          <w:rFonts w:ascii="Times New Roman" w:hAnsi="Times New Roman"/>
          <w:sz w:val="28"/>
          <w:szCs w:val="28"/>
          <w:lang w:val="kk-KZ"/>
        </w:rPr>
        <w:t>анықтамасы;</w:t>
      </w:r>
    </w:p>
    <w:p w14:paraId="6B13BB2E" w14:textId="77777777" w:rsidR="00E760AD" w:rsidRPr="00E45872" w:rsidRDefault="00E760AD" w:rsidP="00E760AD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45872">
        <w:rPr>
          <w:rFonts w:ascii="Times New Roman" w:hAnsi="Times New Roman"/>
          <w:sz w:val="28"/>
          <w:szCs w:val="28"/>
          <w:lang w:val="kk-KZ"/>
        </w:rPr>
        <w:t xml:space="preserve">№ 272 бұйрықпен бекітілген "Психоневрологиялық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психоневрологиялық ұйымның, құжаттарды тапсыру күніне дейін 1 (бір) жылдан аспайтын уақытта берілген анықтамасы; </w:t>
      </w:r>
    </w:p>
    <w:p w14:paraId="6F00BB42" w14:textId="77777777" w:rsidR="00E760AD" w:rsidRPr="00E45872" w:rsidRDefault="00E760AD" w:rsidP="00E760AD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65938">
        <w:rPr>
          <w:rFonts w:ascii="Times New Roman" w:hAnsi="Times New Roman" w:cs="Times New Roman"/>
          <w:sz w:val="28"/>
          <w:szCs w:val="28"/>
          <w:lang w:val="kk-KZ"/>
        </w:rPr>
        <w:t>Кафедраның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факультеттің/ЖМ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/ғылыми бөлімнің ұсыны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 xml:space="preserve"> (тиісті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афедраның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факультеттің /ЖМ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ғылыми бөлім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65938">
        <w:rPr>
          <w:rFonts w:ascii="Times New Roman" w:hAnsi="Times New Roman" w:cs="Times New Roman"/>
          <w:sz w:val="28"/>
          <w:szCs w:val="28"/>
          <w:lang w:val="kk-KZ"/>
        </w:rPr>
        <w:t>ің отырысында қабылданған шешімнің қорытындысы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14:paraId="0A1CD462" w14:textId="4EE5D9AD" w:rsidR="00E760AD" w:rsidRPr="00E45872" w:rsidRDefault="00E760AD" w:rsidP="00E760AD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45872">
        <w:rPr>
          <w:rFonts w:ascii="Times New Roman" w:hAnsi="Times New Roman"/>
          <w:sz w:val="28"/>
          <w:szCs w:val="28"/>
          <w:lang w:val="kk-KZ"/>
        </w:rPr>
        <w:t>Кафедраны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872">
        <w:rPr>
          <w:rFonts w:ascii="Times New Roman" w:hAnsi="Times New Roman"/>
          <w:sz w:val="28"/>
          <w:szCs w:val="28"/>
          <w:lang w:val="kk-KZ"/>
        </w:rPr>
        <w:t>дамыту бағдарламасы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87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872">
        <w:rPr>
          <w:rFonts w:ascii="Times New Roman" w:hAnsi="Times New Roman"/>
          <w:i/>
          <w:iCs/>
          <w:sz w:val="28"/>
          <w:szCs w:val="28"/>
          <w:lang w:val="kk-KZ"/>
        </w:rPr>
        <w:t>кафедра меңгерушісінің бос лауазымына орналасу конкурсына қатысатын тұлғалар үшін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;</w:t>
      </w:r>
    </w:p>
    <w:p w14:paraId="0F0C5B64" w14:textId="62DCAF77" w:rsidR="00E760AD" w:rsidRPr="00D80C2B" w:rsidRDefault="00E760AD" w:rsidP="00E760AD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 w:rsidRPr="00334196">
        <w:rPr>
          <w:rFonts w:ascii="Times New Roman" w:hAnsi="Times New Roman"/>
          <w:sz w:val="28"/>
          <w:szCs w:val="28"/>
          <w:lang w:val="kk-KZ"/>
        </w:rPr>
        <w:t>Факультет</w:t>
      </w:r>
      <w:r>
        <w:rPr>
          <w:rFonts w:ascii="Times New Roman" w:hAnsi="Times New Roman"/>
          <w:sz w:val="28"/>
          <w:szCs w:val="28"/>
          <w:lang w:val="kk-KZ"/>
        </w:rPr>
        <w:t xml:space="preserve">ті </w:t>
      </w:r>
      <w:r w:rsidRPr="00334196">
        <w:rPr>
          <w:rFonts w:ascii="Times New Roman" w:hAnsi="Times New Roman"/>
          <w:sz w:val="28"/>
          <w:szCs w:val="28"/>
          <w:lang w:val="kk-KZ"/>
        </w:rPr>
        <w:t>/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196">
        <w:rPr>
          <w:rFonts w:ascii="Times New Roman" w:hAnsi="Times New Roman"/>
          <w:sz w:val="28"/>
          <w:szCs w:val="28"/>
          <w:lang w:val="kk-KZ"/>
        </w:rPr>
        <w:t>ЖМ дамыту бағдарламасы</w:t>
      </w:r>
      <w:r w:rsidRPr="00334196">
        <w:rPr>
          <w:rFonts w:ascii="Times New Roman" w:hAnsi="Times New Roman"/>
          <w:i/>
          <w:iCs/>
          <w:sz w:val="28"/>
          <w:szCs w:val="28"/>
          <w:lang w:val="kk-KZ"/>
        </w:rPr>
        <w:t xml:space="preserve"> - факультет деканының бос лауазымына орналасу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 w:rsidRPr="00334196"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 w:rsidRPr="00E45872">
        <w:rPr>
          <w:rFonts w:ascii="Times New Roman" w:hAnsi="Times New Roman"/>
          <w:i/>
          <w:iCs/>
          <w:sz w:val="28"/>
          <w:szCs w:val="28"/>
          <w:lang w:val="kk-KZ"/>
        </w:rPr>
        <w:t>конкурсына</w:t>
      </w:r>
      <w:r w:rsidRPr="00334196">
        <w:rPr>
          <w:rFonts w:ascii="Times New Roman" w:hAnsi="Times New Roman"/>
          <w:i/>
          <w:iCs/>
          <w:sz w:val="28"/>
          <w:szCs w:val="28"/>
          <w:lang w:val="kk-KZ"/>
        </w:rPr>
        <w:t xml:space="preserve"> қатысатын тұлғалар үшін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.</w:t>
      </w:r>
    </w:p>
    <w:p w14:paraId="681AD01C" w14:textId="77777777" w:rsidR="00E760AD" w:rsidRDefault="00E760AD" w:rsidP="00E760AD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0C2B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67AEB8A2" w14:textId="77777777" w:rsidR="00E760AD" w:rsidRPr="00D80C2B" w:rsidRDefault="00E760AD" w:rsidP="00E760AD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0C2B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Конкурсқа қатысушы біліміне, жұмыс тәжірибесіне, кәсіби деңгейіне қатысты қосымша ақпарат (ғылыми жарияланымдардың тізімі, алдыңғы жұмыс орнындағы басшылық берген ұсынымдар және т.с.с.) бере алады.</w:t>
      </w:r>
    </w:p>
    <w:p w14:paraId="3537AB51" w14:textId="77777777" w:rsidR="005C5947" w:rsidRDefault="005C5947" w:rsidP="00216B0E">
      <w:pPr>
        <w:pStyle w:val="FR1"/>
        <w:ind w:left="7788" w:righ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28AAC865" w14:textId="345B7F84" w:rsidR="00216B0E" w:rsidRPr="00B845DF" w:rsidRDefault="00216B0E" w:rsidP="00216B0E">
      <w:pPr>
        <w:pStyle w:val="FR1"/>
        <w:ind w:left="7788" w:right="-284" w:firstLine="708"/>
        <w:jc w:val="center"/>
        <w:rPr>
          <w:b/>
          <w:sz w:val="24"/>
          <w:szCs w:val="24"/>
        </w:rPr>
      </w:pPr>
      <w:r w:rsidRPr="00B845DF">
        <w:rPr>
          <w:b/>
          <w:sz w:val="24"/>
          <w:szCs w:val="24"/>
        </w:rPr>
        <w:t>Ф.6.12-01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705"/>
        <w:gridCol w:w="982"/>
        <w:gridCol w:w="275"/>
        <w:gridCol w:w="5103"/>
      </w:tblGrid>
      <w:tr w:rsidR="00216B0E" w:rsidRPr="005C5947" w14:paraId="29CC22D4" w14:textId="77777777" w:rsidTr="00D9468C">
        <w:trPr>
          <w:trHeight w:val="50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8EB" w14:textId="77777777" w:rsidR="00216B0E" w:rsidRPr="006A1F24" w:rsidRDefault="00216B0E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A1F24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6A1F24">
              <w:rPr>
                <w:rFonts w:ascii="Times New Roman" w:hAnsi="Times New Roman" w:cs="Times New Roman"/>
                <w:lang w:val="kk-KZ"/>
              </w:rPr>
              <w:t>Бос лауазымға орналасу конкурсына қатысу үшін ПОҚ және ғылыми қызметкерлердің өтініші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3B1F" w14:textId="53041F16" w:rsidR="00216B0E" w:rsidRPr="006A1F24" w:rsidRDefault="00216B0E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A1F24">
              <w:rPr>
                <w:rFonts w:ascii="Times New Roman" w:hAnsi="Times New Roman" w:cs="Times New Roman"/>
                <w:lang w:val="kk-KZ"/>
              </w:rPr>
              <w:t>ОҚУ СМЖ П 6.12-20</w:t>
            </w:r>
            <w:r w:rsidR="006A1F24" w:rsidRPr="006A1F24">
              <w:rPr>
                <w:rFonts w:ascii="Times New Roman" w:hAnsi="Times New Roman" w:cs="Times New Roman"/>
                <w:lang w:val="kk-KZ"/>
              </w:rPr>
              <w:t>21</w:t>
            </w:r>
          </w:p>
          <w:p w14:paraId="24AA069B" w14:textId="2F9EE571" w:rsidR="00216B0E" w:rsidRPr="006A1F24" w:rsidRDefault="00216B0E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A1F24">
              <w:rPr>
                <w:rFonts w:ascii="Times New Roman" w:hAnsi="Times New Roman" w:cs="Times New Roman"/>
                <w:lang w:val="kk-KZ"/>
              </w:rPr>
              <w:t>«Ереже» (Нұсқа 0</w:t>
            </w:r>
            <w:r w:rsidR="006A1F24" w:rsidRPr="006A1F24">
              <w:rPr>
                <w:rFonts w:ascii="Times New Roman" w:hAnsi="Times New Roman" w:cs="Times New Roman"/>
                <w:lang w:val="kk-KZ"/>
              </w:rPr>
              <w:t>3</w:t>
            </w:r>
            <w:r w:rsidRPr="006A1F24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16B0E" w:rsidRPr="00D9468C" w14:paraId="0124BA0A" w14:textId="77777777" w:rsidTr="00D9468C">
        <w:trPr>
          <w:trHeight w:val="1305"/>
        </w:trPr>
        <w:tc>
          <w:tcPr>
            <w:tcW w:w="3705" w:type="dxa"/>
            <w:tcBorders>
              <w:top w:val="single" w:sz="4" w:space="0" w:color="auto"/>
            </w:tcBorders>
          </w:tcPr>
          <w:p w14:paraId="1760F38A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7D6BA469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Конкурстық комиссияның</w:t>
            </w:r>
          </w:p>
          <w:p w14:paraId="258F4197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қарастыруына</w:t>
            </w:r>
          </w:p>
          <w:p w14:paraId="03D3F1A3" w14:textId="77777777" w:rsidR="00216B0E" w:rsidRPr="002D454D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54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D454D">
              <w:rPr>
                <w:rFonts w:ascii="Times New Roman" w:hAnsi="Times New Roman" w:cs="Times New Roman"/>
                <w:i/>
                <w:sz w:val="20"/>
                <w:szCs w:val="20"/>
              </w:rPr>
              <w:t>шешімі</w:t>
            </w:r>
            <w:proofErr w:type="spellEnd"/>
            <w:r w:rsidRPr="002D454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4E99B08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0ED712D" w14:textId="77777777" w:rsidR="00216B0E" w:rsidRPr="002D454D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54D">
              <w:rPr>
                <w:rFonts w:ascii="Times New Roman" w:hAnsi="Times New Roman" w:cs="Times New Roman"/>
                <w:i/>
                <w:sz w:val="20"/>
                <w:szCs w:val="20"/>
              </w:rPr>
              <w:t>(колы)</w:t>
            </w:r>
          </w:p>
          <w:p w14:paraId="701B9B25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__________________20__ж.</w:t>
            </w:r>
          </w:p>
          <w:p w14:paraId="6E1BC570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A724237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2FA71" w14:textId="77777777" w:rsidR="00216B0E" w:rsidRPr="00B845DF" w:rsidRDefault="00216B0E" w:rsidP="006459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</w:tcBorders>
          </w:tcPr>
          <w:p w14:paraId="0C2E9F50" w14:textId="77777777" w:rsidR="00216B0E" w:rsidRPr="00B845DF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A286DE" w14:textId="77777777" w:rsidR="00216B0E" w:rsidRPr="00B845DF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М.Әуезов атындағы  ОҚУ </w:t>
            </w:r>
            <w:r w:rsidRPr="00B845D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Конкурстық комиссиясының  төрағасы</w:t>
            </w:r>
          </w:p>
          <w:p w14:paraId="3D1CE570" w14:textId="77777777" w:rsidR="00216B0E" w:rsidRPr="00001C71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0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ірінші проректор, </w:t>
            </w:r>
          </w:p>
          <w:p w14:paraId="189ADE05" w14:textId="77777777" w:rsidR="00216B0E" w:rsidRDefault="00216B0E" w:rsidP="00D9468C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(қызметі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)</w:t>
            </w:r>
          </w:p>
          <w:p w14:paraId="0844219D" w14:textId="52EEBEB1" w:rsidR="00216B0E" w:rsidRPr="001A25B0" w:rsidRDefault="00216B0E" w:rsidP="00D9468C">
            <w:pPr>
              <w:spacing w:after="0"/>
              <w:ind w:left="-108" w:right="-10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001C7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____</w:t>
            </w:r>
            <w:r w:rsidR="00D9468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D9468C" w:rsidRPr="00E760A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___</w:t>
            </w:r>
            <w:r w:rsidRPr="00001C7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_заң ғылымдарының кандидаты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_</w:t>
            </w:r>
            <w:r w:rsidR="00D946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__</w:t>
            </w:r>
          </w:p>
          <w:p w14:paraId="38CA3590" w14:textId="77777777" w:rsidR="00216B0E" w:rsidRPr="008C7597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C759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C759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(ғылыми дәрежесі, ғылыми атағы)</w:t>
            </w:r>
          </w:p>
          <w:p w14:paraId="4075B1A0" w14:textId="6F3EFBD5" w:rsidR="00216B0E" w:rsidRPr="00B845DF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</w:t>
            </w:r>
            <w:r w:rsidR="00D94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</w:t>
            </w:r>
            <w:r w:rsidRPr="00001C7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К.Е.Нурманбетовке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</w:t>
            </w:r>
            <w:r w:rsidR="00D94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8C7597">
              <w:rPr>
                <w:b/>
                <w:sz w:val="24"/>
                <w:szCs w:val="24"/>
                <w:u w:val="single"/>
                <w:lang w:val="kk-KZ"/>
              </w:rPr>
              <w:t xml:space="preserve">                  </w:t>
            </w:r>
          </w:p>
          <w:p w14:paraId="7E2C1892" w14:textId="77777777" w:rsidR="00216B0E" w:rsidRPr="002D454D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D45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(А.Т.Ж.)</w:t>
            </w:r>
          </w:p>
          <w:p w14:paraId="7CB783E2" w14:textId="77777777" w:rsidR="00216B0E" w:rsidRPr="00B845DF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4B7634" w14:textId="77777777" w:rsidR="00216B0E" w:rsidRPr="00B845DF" w:rsidRDefault="00216B0E" w:rsidP="00D9468C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028189" w14:textId="67190261" w:rsidR="00216B0E" w:rsidRPr="002D454D" w:rsidRDefault="00216B0E" w:rsidP="00D9468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D4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  <w:r w:rsidRPr="002D45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(құрылым</w:t>
            </w:r>
            <w:r w:rsidR="0096005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дық бөлімнің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2D45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атауы,  қызметі)</w:t>
            </w:r>
          </w:p>
          <w:p w14:paraId="1C3013AD" w14:textId="18F03A25" w:rsidR="00216B0E" w:rsidRPr="00B845DF" w:rsidRDefault="00216B0E" w:rsidP="00D9468C">
            <w:pPr>
              <w:spacing w:after="0" w:line="360" w:lineRule="auto"/>
              <w:ind w:left="-129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B8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</w:t>
            </w:r>
            <w:r w:rsidR="00D94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  <w:r w:rsidRPr="00B8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</w:p>
          <w:p w14:paraId="7B6FA272" w14:textId="00F3F185" w:rsidR="00216B0E" w:rsidRPr="00B845DF" w:rsidRDefault="00216B0E" w:rsidP="00D9468C">
            <w:pPr>
              <w:spacing w:after="0" w:line="360" w:lineRule="auto"/>
              <w:ind w:left="-129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B8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 w:rsidR="00D94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  <w:r w:rsidRPr="00B8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B84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14:paraId="04B7DE03" w14:textId="15FFDF2B" w:rsidR="00216B0E" w:rsidRDefault="00216B0E" w:rsidP="00D9468C">
            <w:pPr>
              <w:spacing w:after="0" w:line="360" w:lineRule="auto"/>
              <w:ind w:left="-129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______________________</w:t>
            </w:r>
            <w:r w:rsidR="00D9468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________________________</w:t>
            </w:r>
            <w:r w:rsidRPr="002D45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</w:t>
            </w:r>
          </w:p>
          <w:p w14:paraId="1CCCD077" w14:textId="5C553597" w:rsidR="00216B0E" w:rsidRDefault="00216B0E" w:rsidP="00D9468C">
            <w:pPr>
              <w:spacing w:after="0" w:line="360" w:lineRule="auto"/>
              <w:ind w:left="-129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________________________</w:t>
            </w:r>
            <w:r w:rsidR="00D9468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_____________________</w:t>
            </w:r>
          </w:p>
          <w:p w14:paraId="7866219F" w14:textId="77777777" w:rsidR="00216B0E" w:rsidRPr="002D454D" w:rsidRDefault="00216B0E" w:rsidP="00D9468C">
            <w:pPr>
              <w:spacing w:after="0" w:line="240" w:lineRule="auto"/>
              <w:ind w:left="-108" w:right="-109" w:firstLine="5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D45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(А.Т.Ж. толығымен)</w:t>
            </w:r>
          </w:p>
        </w:tc>
      </w:tr>
    </w:tbl>
    <w:p w14:paraId="7901CD0C" w14:textId="77777777" w:rsidR="00216B0E" w:rsidRPr="00B845DF" w:rsidRDefault="00216B0E" w:rsidP="00216B0E">
      <w:pPr>
        <w:pStyle w:val="FR1"/>
        <w:rPr>
          <w:sz w:val="24"/>
          <w:szCs w:val="24"/>
          <w:lang w:val="kk-KZ"/>
        </w:rPr>
      </w:pPr>
    </w:p>
    <w:p w14:paraId="55244723" w14:textId="77777777" w:rsidR="00216B0E" w:rsidRPr="00B845DF" w:rsidRDefault="00216B0E" w:rsidP="00216B0E">
      <w:pPr>
        <w:pStyle w:val="1"/>
        <w:rPr>
          <w:b w:val="0"/>
          <w:sz w:val="24"/>
          <w:szCs w:val="24"/>
          <w:lang w:val="kk-KZ"/>
        </w:rPr>
      </w:pPr>
      <w:r w:rsidRPr="00B845DF">
        <w:rPr>
          <w:sz w:val="24"/>
          <w:szCs w:val="24"/>
          <w:lang w:val="kk-KZ"/>
        </w:rPr>
        <w:t>ӨТІНІШ</w:t>
      </w:r>
    </w:p>
    <w:p w14:paraId="6BC9DFCE" w14:textId="77777777" w:rsidR="00216B0E" w:rsidRPr="00B845DF" w:rsidRDefault="00216B0E" w:rsidP="00216B0E">
      <w:pPr>
        <w:pStyle w:val="FR1"/>
        <w:rPr>
          <w:sz w:val="24"/>
          <w:szCs w:val="24"/>
          <w:lang w:val="kk-KZ"/>
        </w:rPr>
      </w:pPr>
    </w:p>
    <w:p w14:paraId="3A9BD6BA" w14:textId="77777777" w:rsidR="00216B0E" w:rsidRPr="00B845DF" w:rsidRDefault="00216B0E" w:rsidP="00216B0E">
      <w:pPr>
        <w:pStyle w:val="2"/>
        <w:ind w:firstLine="709"/>
        <w:rPr>
          <w:sz w:val="24"/>
          <w:szCs w:val="24"/>
          <w:lang w:val="kk-KZ"/>
        </w:rPr>
      </w:pPr>
      <w:r w:rsidRPr="00B845DF">
        <w:rPr>
          <w:sz w:val="24"/>
          <w:szCs w:val="24"/>
          <w:lang w:val="kk-KZ"/>
        </w:rPr>
        <w:t>Мені______________________________________</w:t>
      </w:r>
      <w:r>
        <w:rPr>
          <w:sz w:val="24"/>
          <w:szCs w:val="24"/>
          <w:lang w:val="kk-KZ"/>
        </w:rPr>
        <w:t>_____________________________</w:t>
      </w:r>
    </w:p>
    <w:p w14:paraId="07895ED6" w14:textId="7132FFF6" w:rsidR="00216B0E" w:rsidRPr="00F75E3C" w:rsidRDefault="00F75E3C" w:rsidP="00216B0E">
      <w:pPr>
        <w:pStyle w:val="2"/>
        <w:ind w:left="2692" w:firstLine="140"/>
        <w:rPr>
          <w:b/>
          <w:bCs/>
          <w:i/>
          <w:sz w:val="20"/>
          <w:lang w:val="kk-KZ"/>
        </w:rPr>
      </w:pPr>
      <w:r w:rsidRPr="00F75E3C">
        <w:rPr>
          <w:b/>
          <w:bCs/>
          <w:i/>
          <w:sz w:val="20"/>
          <w:lang w:val="kk-KZ"/>
        </w:rPr>
        <w:t xml:space="preserve">                (құрылымдық бөлімнің  атауы</w:t>
      </w:r>
      <w:r w:rsidR="00216B0E" w:rsidRPr="00F75E3C">
        <w:rPr>
          <w:b/>
          <w:bCs/>
          <w:i/>
          <w:sz w:val="20"/>
          <w:lang w:val="kk-KZ"/>
        </w:rPr>
        <w:t>)</w:t>
      </w:r>
    </w:p>
    <w:p w14:paraId="3C07F33C" w14:textId="77777777" w:rsidR="00216B0E" w:rsidRPr="00B845DF" w:rsidRDefault="00216B0E" w:rsidP="0021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80B272E" w14:textId="2BEDFCE5" w:rsidR="00216B0E" w:rsidRPr="00F75E3C" w:rsidRDefault="00216B0E" w:rsidP="00216B0E">
      <w:pPr>
        <w:pStyle w:val="2"/>
        <w:rPr>
          <w:b/>
          <w:i/>
          <w:sz w:val="24"/>
          <w:szCs w:val="24"/>
          <w:lang w:val="kk-KZ"/>
        </w:rPr>
      </w:pPr>
      <w:r w:rsidRPr="00B845DF">
        <w:rPr>
          <w:sz w:val="24"/>
          <w:szCs w:val="24"/>
          <w:lang w:val="kk-KZ"/>
        </w:rPr>
        <w:t>_____________________________</w:t>
      </w:r>
      <w:r w:rsidR="00F75E3C">
        <w:rPr>
          <w:sz w:val="24"/>
          <w:szCs w:val="24"/>
          <w:lang w:val="kk-KZ"/>
        </w:rPr>
        <w:t xml:space="preserve">  </w:t>
      </w:r>
      <w:r w:rsidRPr="00B845DF">
        <w:rPr>
          <w:color w:val="212121"/>
          <w:sz w:val="24"/>
          <w:szCs w:val="24"/>
          <w:lang w:val="kk-KZ"/>
        </w:rPr>
        <w:t xml:space="preserve">факультетінің/ЖМ  / </w:t>
      </w:r>
      <w:r w:rsidRPr="00B845DF">
        <w:rPr>
          <w:sz w:val="24"/>
          <w:szCs w:val="24"/>
          <w:lang w:val="kk-KZ"/>
        </w:rPr>
        <w:t>кафедрасының</w:t>
      </w:r>
      <w:r w:rsidR="00F75E3C">
        <w:rPr>
          <w:sz w:val="24"/>
          <w:szCs w:val="24"/>
          <w:lang w:val="kk-KZ"/>
        </w:rPr>
        <w:t xml:space="preserve"> / ғылыми бөлімнің</w:t>
      </w:r>
    </w:p>
    <w:p w14:paraId="7EEAD624" w14:textId="7DC37F75" w:rsidR="00216B0E" w:rsidRDefault="00216B0E" w:rsidP="00216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</w:pPr>
      <w:r w:rsidRPr="00B845D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45D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45D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45D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45D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45D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5E3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</w:t>
      </w:r>
      <w:r w:rsidRPr="00F75E3C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 w:rsidRPr="00F75E3C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>керектісінің астын сызыңыз)</w:t>
      </w:r>
    </w:p>
    <w:p w14:paraId="4FFDA39D" w14:textId="77777777" w:rsidR="00D9468C" w:rsidRPr="00F75E3C" w:rsidRDefault="00D9468C" w:rsidP="00216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</w:pPr>
    </w:p>
    <w:p w14:paraId="12261965" w14:textId="77777777" w:rsidR="00216B0E" w:rsidRPr="00B845DF" w:rsidRDefault="00216B0E" w:rsidP="00216B0E">
      <w:pPr>
        <w:pStyle w:val="2"/>
        <w:rPr>
          <w:b/>
          <w:i/>
          <w:sz w:val="24"/>
          <w:szCs w:val="24"/>
          <w:lang w:val="kk-KZ"/>
        </w:rPr>
      </w:pPr>
      <w:r w:rsidRPr="00B845DF">
        <w:rPr>
          <w:b/>
          <w:i/>
          <w:sz w:val="24"/>
          <w:szCs w:val="24"/>
          <w:lang w:val="kk-KZ"/>
        </w:rPr>
        <w:t>_________________________________________________________________</w:t>
      </w:r>
      <w:r w:rsidRPr="00B845DF">
        <w:rPr>
          <w:sz w:val="24"/>
          <w:szCs w:val="24"/>
          <w:lang w:val="kk-KZ"/>
        </w:rPr>
        <w:t>бос ваканттық</w:t>
      </w:r>
      <w:r w:rsidRPr="00B845DF">
        <w:rPr>
          <w:b/>
          <w:i/>
          <w:sz w:val="24"/>
          <w:szCs w:val="24"/>
          <w:lang w:val="kk-KZ"/>
        </w:rPr>
        <w:t xml:space="preserve">  </w:t>
      </w:r>
    </w:p>
    <w:p w14:paraId="5AA8E3F9" w14:textId="77777777" w:rsidR="00216B0E" w:rsidRPr="00F75E3C" w:rsidRDefault="00216B0E" w:rsidP="00216B0E">
      <w:pPr>
        <w:pStyle w:val="2"/>
        <w:ind w:left="2832" w:firstLine="708"/>
        <w:jc w:val="left"/>
        <w:rPr>
          <w:b/>
          <w:bCs/>
          <w:i/>
          <w:sz w:val="20"/>
          <w:lang w:val="kk-KZ"/>
        </w:rPr>
      </w:pPr>
      <w:r w:rsidRPr="00F75E3C">
        <w:rPr>
          <w:b/>
          <w:bCs/>
          <w:i/>
          <w:sz w:val="20"/>
          <w:lang w:val="kk-KZ"/>
        </w:rPr>
        <w:t>(л</w:t>
      </w:r>
      <w:r w:rsidRPr="00F75E3C">
        <w:rPr>
          <w:b/>
          <w:bCs/>
          <w:i/>
          <w:color w:val="212121"/>
          <w:sz w:val="20"/>
          <w:lang w:val="kk-KZ"/>
        </w:rPr>
        <w:t>ауазымның аталуы</w:t>
      </w:r>
      <w:r w:rsidRPr="00F75E3C">
        <w:rPr>
          <w:b/>
          <w:bCs/>
          <w:i/>
          <w:sz w:val="20"/>
          <w:lang w:val="kk-KZ"/>
        </w:rPr>
        <w:t>)</w:t>
      </w:r>
    </w:p>
    <w:p w14:paraId="1C3EAEB6" w14:textId="77777777" w:rsidR="00216B0E" w:rsidRPr="00B845DF" w:rsidRDefault="00216B0E" w:rsidP="00216B0E">
      <w:pPr>
        <w:pStyle w:val="2"/>
        <w:rPr>
          <w:sz w:val="24"/>
          <w:szCs w:val="24"/>
          <w:lang w:val="kk-KZ"/>
        </w:rPr>
      </w:pPr>
    </w:p>
    <w:p w14:paraId="2BC13B22" w14:textId="77777777" w:rsidR="00216B0E" w:rsidRPr="00B845DF" w:rsidRDefault="00216B0E" w:rsidP="00216B0E">
      <w:pPr>
        <w:pStyle w:val="2"/>
        <w:rPr>
          <w:sz w:val="24"/>
          <w:szCs w:val="24"/>
          <w:lang w:val="kk-KZ"/>
        </w:rPr>
      </w:pPr>
      <w:r w:rsidRPr="00B845DF">
        <w:rPr>
          <w:sz w:val="24"/>
          <w:szCs w:val="24"/>
          <w:lang w:val="kk-KZ"/>
        </w:rPr>
        <w:t>лауазымға  жарияланған конкурсқа қатыстыруыңызды өтінемін.</w:t>
      </w:r>
    </w:p>
    <w:p w14:paraId="2F0657FA" w14:textId="77777777" w:rsidR="00216B0E" w:rsidRPr="00B845DF" w:rsidRDefault="00216B0E" w:rsidP="00216B0E">
      <w:pPr>
        <w:pStyle w:val="a9"/>
        <w:rPr>
          <w:sz w:val="24"/>
          <w:szCs w:val="24"/>
          <w:lang w:val="kk-KZ"/>
        </w:rPr>
      </w:pPr>
      <w:r w:rsidRPr="00B845DF">
        <w:rPr>
          <w:sz w:val="24"/>
          <w:szCs w:val="24"/>
          <w:lang w:val="kk-KZ"/>
        </w:rPr>
        <w:tab/>
      </w:r>
    </w:p>
    <w:p w14:paraId="2169D662" w14:textId="77777777" w:rsidR="00216B0E" w:rsidRPr="00B845DF" w:rsidRDefault="00216B0E" w:rsidP="0021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5DF">
        <w:rPr>
          <w:rFonts w:ascii="Times New Roman" w:hAnsi="Times New Roman" w:cs="Times New Roman"/>
          <w:sz w:val="24"/>
          <w:szCs w:val="24"/>
        </w:rPr>
        <w:t>Керекті</w:t>
      </w:r>
      <w:proofErr w:type="spellEnd"/>
      <w:r w:rsidRPr="00B8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B8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DF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B845DF">
        <w:rPr>
          <w:rFonts w:ascii="Times New Roman" w:hAnsi="Times New Roman" w:cs="Times New Roman"/>
          <w:sz w:val="24"/>
          <w:szCs w:val="24"/>
        </w:rPr>
        <w:t xml:space="preserve">, </w:t>
      </w:r>
      <w:r w:rsidRPr="00B845DF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Pr="00B8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DF">
        <w:rPr>
          <w:rFonts w:ascii="Times New Roman" w:hAnsi="Times New Roman" w:cs="Times New Roman"/>
          <w:sz w:val="24"/>
          <w:szCs w:val="24"/>
        </w:rPr>
        <w:t>шарттарымен</w:t>
      </w:r>
      <w:proofErr w:type="spellEnd"/>
      <w:r w:rsidRPr="00B8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DF">
        <w:rPr>
          <w:rFonts w:ascii="Times New Roman" w:hAnsi="Times New Roman" w:cs="Times New Roman"/>
          <w:sz w:val="24"/>
          <w:szCs w:val="24"/>
        </w:rPr>
        <w:t>таныстым</w:t>
      </w:r>
      <w:proofErr w:type="spellEnd"/>
      <w:r w:rsidRPr="00B845DF">
        <w:rPr>
          <w:rFonts w:ascii="Times New Roman" w:hAnsi="Times New Roman" w:cs="Times New Roman"/>
          <w:sz w:val="24"/>
          <w:szCs w:val="24"/>
        </w:rPr>
        <w:t>.</w:t>
      </w:r>
    </w:p>
    <w:p w14:paraId="745228CB" w14:textId="77777777" w:rsidR="00216B0E" w:rsidRPr="00B845DF" w:rsidRDefault="00216B0E" w:rsidP="0021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3E09F" w14:textId="77777777" w:rsidR="00216B0E" w:rsidRPr="00B845DF" w:rsidRDefault="00216B0E" w:rsidP="0021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CE464" w14:textId="77777777" w:rsidR="00216B0E" w:rsidRPr="00B845DF" w:rsidRDefault="00216B0E" w:rsidP="00216B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5DF">
        <w:rPr>
          <w:rFonts w:ascii="Times New Roman" w:hAnsi="Times New Roman" w:cs="Times New Roman"/>
          <w:sz w:val="24"/>
          <w:szCs w:val="24"/>
        </w:rPr>
        <w:t xml:space="preserve">              «______</w:t>
      </w:r>
      <w:proofErr w:type="gramStart"/>
      <w:r w:rsidRPr="00B845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845DF">
        <w:rPr>
          <w:rFonts w:ascii="Times New Roman" w:hAnsi="Times New Roman" w:cs="Times New Roman"/>
          <w:sz w:val="24"/>
          <w:szCs w:val="24"/>
        </w:rPr>
        <w:t>_______20____ж.</w:t>
      </w:r>
      <w:r w:rsidRPr="00B845D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CD2A5BF" w14:textId="77777777" w:rsidR="00216B0E" w:rsidRPr="002D454D" w:rsidRDefault="00216B0E" w:rsidP="00216B0E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2D454D">
        <w:rPr>
          <w:rFonts w:ascii="Times New Roman" w:hAnsi="Times New Roman" w:cs="Times New Roman"/>
          <w:i/>
          <w:sz w:val="20"/>
          <w:szCs w:val="20"/>
        </w:rPr>
        <w:t>/колы/</w:t>
      </w:r>
    </w:p>
    <w:p w14:paraId="482D6CEC" w14:textId="77777777" w:rsidR="00216B0E" w:rsidRPr="00B845DF" w:rsidRDefault="00216B0E" w:rsidP="0021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992"/>
        <w:gridCol w:w="4536"/>
      </w:tblGrid>
      <w:tr w:rsidR="00216B0E" w:rsidRPr="00B845DF" w14:paraId="6ED2619A" w14:textId="77777777" w:rsidTr="00645910">
        <w:trPr>
          <w:trHeight w:val="106"/>
        </w:trPr>
        <w:tc>
          <w:tcPr>
            <w:tcW w:w="4361" w:type="dxa"/>
          </w:tcPr>
          <w:p w14:paraId="11B88017" w14:textId="77777777" w:rsidR="00216B0E" w:rsidRPr="00B845DF" w:rsidRDefault="00216B0E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6AA79" w14:textId="77777777" w:rsidR="00216B0E" w:rsidRPr="00B845DF" w:rsidRDefault="00216B0E" w:rsidP="0064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6E608" w14:textId="77777777" w:rsidR="00216B0E" w:rsidRPr="00B845DF" w:rsidRDefault="00216B0E" w:rsidP="0064591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03A756" w14:textId="77777777" w:rsidR="00216B0E" w:rsidRDefault="00216B0E" w:rsidP="00645910">
            <w:pPr>
              <w:pStyle w:val="a7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5A16D57" w14:textId="77777777" w:rsidR="00216B0E" w:rsidRDefault="00216B0E" w:rsidP="00645910">
            <w:pPr>
              <w:pStyle w:val="a7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EC854A" w14:textId="77777777" w:rsidR="00216B0E" w:rsidRDefault="00216B0E" w:rsidP="00645910">
            <w:pPr>
              <w:pStyle w:val="a7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 к</w:t>
            </w:r>
            <w:proofErr w:type="spellStart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proofErr w:type="spellEnd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талаптарына</w:t>
            </w:r>
            <w:proofErr w:type="spellEnd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C223D4" w14:textId="77777777" w:rsidR="00216B0E" w:rsidRPr="00B845DF" w:rsidRDefault="00216B0E" w:rsidP="00645910">
            <w:pPr>
              <w:pStyle w:val="a7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сәйкес</w:t>
            </w:r>
            <w:proofErr w:type="spellEnd"/>
            <w:r w:rsidRPr="00B8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1AE53B7C" w14:textId="77777777" w:rsidR="00216B0E" w:rsidRPr="004F1303" w:rsidRDefault="00216B0E" w:rsidP="00645910">
            <w:pPr>
              <w:pStyle w:val="3"/>
              <w:spacing w:line="240" w:lineRule="auto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4F1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Конкурстық</w:t>
            </w:r>
            <w:r w:rsidRPr="004F1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1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комиссиясының</w:t>
            </w:r>
            <w:proofErr w:type="spellEnd"/>
            <w:r w:rsidRPr="004F1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F1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хатшысы</w:t>
            </w:r>
            <w:proofErr w:type="spellEnd"/>
            <w:r w:rsidRPr="004F13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14:paraId="6727B1C0" w14:textId="77777777" w:rsidR="00216B0E" w:rsidRPr="004F1303" w:rsidRDefault="00216B0E" w:rsidP="006459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8DB0B4E" w14:textId="77777777" w:rsidR="00216B0E" w:rsidRPr="00B845DF" w:rsidRDefault="00216B0E" w:rsidP="006459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 </w:t>
            </w: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</w:t>
            </w:r>
          </w:p>
          <w:p w14:paraId="064DB982" w14:textId="77777777" w:rsidR="00216B0E" w:rsidRPr="00B845DF" w:rsidRDefault="00216B0E" w:rsidP="006459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</w:t>
            </w:r>
            <w:proofErr w:type="gramStart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B845DF">
              <w:rPr>
                <w:rFonts w:ascii="Times New Roman" w:hAnsi="Times New Roman" w:cs="Times New Roman"/>
                <w:b/>
                <w:sz w:val="24"/>
                <w:szCs w:val="24"/>
              </w:rPr>
              <w:t>________20___ж.</w:t>
            </w:r>
          </w:p>
        </w:tc>
      </w:tr>
    </w:tbl>
    <w:p w14:paraId="17F745B0" w14:textId="77777777" w:rsidR="00216B0E" w:rsidRPr="00B845DF" w:rsidRDefault="00216B0E" w:rsidP="0021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39246B" w14:textId="77777777"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32E2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EE"/>
    <w:rsid w:val="000E2C1F"/>
    <w:rsid w:val="00151031"/>
    <w:rsid w:val="00192968"/>
    <w:rsid w:val="00216B0E"/>
    <w:rsid w:val="002C6E34"/>
    <w:rsid w:val="002C7B7A"/>
    <w:rsid w:val="002F612F"/>
    <w:rsid w:val="003323E1"/>
    <w:rsid w:val="00334196"/>
    <w:rsid w:val="00344149"/>
    <w:rsid w:val="003E4BCE"/>
    <w:rsid w:val="00457459"/>
    <w:rsid w:val="004C3E98"/>
    <w:rsid w:val="004C4802"/>
    <w:rsid w:val="005B60A0"/>
    <w:rsid w:val="005C5947"/>
    <w:rsid w:val="0064740D"/>
    <w:rsid w:val="00680C54"/>
    <w:rsid w:val="006A1F24"/>
    <w:rsid w:val="006E0424"/>
    <w:rsid w:val="007B5359"/>
    <w:rsid w:val="007D1C63"/>
    <w:rsid w:val="007E6FFB"/>
    <w:rsid w:val="00801CC8"/>
    <w:rsid w:val="008E5C41"/>
    <w:rsid w:val="00903489"/>
    <w:rsid w:val="00956C36"/>
    <w:rsid w:val="00960058"/>
    <w:rsid w:val="00A16B83"/>
    <w:rsid w:val="00A91B29"/>
    <w:rsid w:val="00AB4588"/>
    <w:rsid w:val="00C419EE"/>
    <w:rsid w:val="00C54C3C"/>
    <w:rsid w:val="00C632E2"/>
    <w:rsid w:val="00CA2127"/>
    <w:rsid w:val="00D46A62"/>
    <w:rsid w:val="00D65938"/>
    <w:rsid w:val="00D80C2B"/>
    <w:rsid w:val="00D9468C"/>
    <w:rsid w:val="00DA0D6E"/>
    <w:rsid w:val="00E026EE"/>
    <w:rsid w:val="00E21AD2"/>
    <w:rsid w:val="00E45872"/>
    <w:rsid w:val="00E74BEE"/>
    <w:rsid w:val="00E760AD"/>
    <w:rsid w:val="00F05C4E"/>
    <w:rsid w:val="00F22004"/>
    <w:rsid w:val="00F22674"/>
    <w:rsid w:val="00F3183C"/>
    <w:rsid w:val="00F75E3C"/>
    <w:rsid w:val="00F90C2B"/>
    <w:rsid w:val="00FB1551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61A"/>
  <w15:docId w15:val="{FE66DB11-C792-401B-90E5-682018E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C54"/>
  </w:style>
  <w:style w:type="paragraph" w:styleId="1">
    <w:name w:val="heading 1"/>
    <w:basedOn w:val="a"/>
    <w:next w:val="a"/>
    <w:link w:val="10"/>
    <w:qFormat/>
    <w:rsid w:val="00216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6B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  <w:style w:type="character" w:customStyle="1" w:styleId="10">
    <w:name w:val="Заголовок 1 Знак"/>
    <w:basedOn w:val="a0"/>
    <w:link w:val="1"/>
    <w:rsid w:val="00216B0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16B0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6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216B0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16B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6B0E"/>
  </w:style>
  <w:style w:type="paragraph" w:styleId="a9">
    <w:name w:val="header"/>
    <w:basedOn w:val="a"/>
    <w:link w:val="aa"/>
    <w:rsid w:val="00216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16B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33</cp:revision>
  <cp:lastPrinted>2019-06-03T09:00:00Z</cp:lastPrinted>
  <dcterms:created xsi:type="dcterms:W3CDTF">2018-12-19T06:41:00Z</dcterms:created>
  <dcterms:modified xsi:type="dcterms:W3CDTF">2021-04-16T05:26:00Z</dcterms:modified>
</cp:coreProperties>
</file>