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D490" w14:textId="67E1B7EB" w:rsidR="00616CAC" w:rsidRPr="00C378BD" w:rsidRDefault="00616CAC" w:rsidP="00F42E82">
      <w:pPr>
        <w:jc w:val="center"/>
        <w:rPr>
          <w:b/>
          <w:bCs/>
        </w:rPr>
      </w:pPr>
      <w:r w:rsidRPr="00C378BD">
        <w:rPr>
          <w:b/>
          <w:bCs/>
        </w:rPr>
        <w:t>Справка</w:t>
      </w:r>
    </w:p>
    <w:p w14:paraId="6B687B11" w14:textId="7C3D045F" w:rsidR="00616CAC" w:rsidRPr="00C378BD" w:rsidRDefault="00616CAC" w:rsidP="008F72D0">
      <w:pPr>
        <w:jc w:val="center"/>
        <w:rPr>
          <w:bCs/>
        </w:rPr>
      </w:pPr>
      <w:r w:rsidRPr="00C378BD">
        <w:rPr>
          <w:bCs/>
        </w:rPr>
        <w:t>о соискателе</w:t>
      </w:r>
      <w:r w:rsidR="00CE0922" w:rsidRPr="00C378BD">
        <w:rPr>
          <w:bCs/>
          <w:lang w:val="kk-KZ"/>
        </w:rPr>
        <w:t xml:space="preserve"> </w:t>
      </w:r>
      <w:r w:rsidRPr="00C378BD">
        <w:rPr>
          <w:bCs/>
        </w:rPr>
        <w:t xml:space="preserve">ученого звания </w:t>
      </w:r>
      <w:r w:rsidR="00CE0922" w:rsidRPr="00C378BD">
        <w:rPr>
          <w:bCs/>
          <w:lang w:val="kk-KZ"/>
        </w:rPr>
        <w:t xml:space="preserve"> </w:t>
      </w:r>
      <w:r w:rsidR="00517758" w:rsidRPr="00C378BD">
        <w:rPr>
          <w:bCs/>
          <w:u w:val="single"/>
        </w:rPr>
        <w:t>ассоциированный профессор (доцент)</w:t>
      </w:r>
    </w:p>
    <w:p w14:paraId="420279EA" w14:textId="610688F7" w:rsidR="00E81C83" w:rsidRPr="00C378BD" w:rsidRDefault="00903F75" w:rsidP="00E81C83">
      <w:pPr>
        <w:jc w:val="center"/>
        <w:rPr>
          <w:bCs/>
        </w:rPr>
      </w:pPr>
      <w:r w:rsidRPr="00C378BD">
        <w:rPr>
          <w:bCs/>
        </w:rPr>
        <w:t xml:space="preserve">по </w:t>
      </w:r>
      <w:proofErr w:type="gramStart"/>
      <w:r w:rsidR="00E81C83" w:rsidRPr="00C378BD">
        <w:rPr>
          <w:bCs/>
          <w:lang w:val="kk-KZ"/>
        </w:rPr>
        <w:t xml:space="preserve">специальности </w:t>
      </w:r>
      <w:r w:rsidR="00E81C83" w:rsidRPr="00C378BD">
        <w:rPr>
          <w:bCs/>
        </w:rPr>
        <w:t xml:space="preserve"> 21200</w:t>
      </w:r>
      <w:proofErr w:type="gramEnd"/>
      <w:r w:rsidR="00E81C83" w:rsidRPr="00C378BD">
        <w:rPr>
          <w:bCs/>
        </w:rPr>
        <w:t>-</w:t>
      </w:r>
      <w:r w:rsidR="00E81C83" w:rsidRPr="00C378BD">
        <w:rPr>
          <w:bCs/>
          <w:lang w:val="kk-KZ"/>
        </w:rPr>
        <w:t>Другие технологии</w:t>
      </w:r>
      <w:r w:rsidR="00E81C83" w:rsidRPr="00C378BD">
        <w:rPr>
          <w:bCs/>
        </w:rPr>
        <w:t>,</w:t>
      </w:r>
      <w:r w:rsidR="00E81C83" w:rsidRPr="00C378BD">
        <w:rPr>
          <w:bCs/>
          <w:lang w:val="kk-KZ"/>
        </w:rPr>
        <w:t xml:space="preserve"> </w:t>
      </w:r>
      <w:r w:rsidR="00E81C83" w:rsidRPr="00C378BD">
        <w:fldChar w:fldCharType="begin"/>
      </w:r>
      <w:r w:rsidR="00E81C83" w:rsidRPr="00C378BD">
        <w:instrText xml:space="preserve"> HYPERLINK "https://ksu.edu.kz/enrollee/bakalavriat/6b7/b68/" </w:instrText>
      </w:r>
      <w:r w:rsidR="00E81C83" w:rsidRPr="00C378BD">
        <w:fldChar w:fldCharType="separate"/>
      </w:r>
      <w:r w:rsidR="00E81C83" w:rsidRPr="00C378BD">
        <w:rPr>
          <w:bCs/>
          <w:shd w:val="clear" w:color="auto" w:fill="FFFFFF"/>
          <w:lang w:val="kk-KZ"/>
        </w:rPr>
        <w:t>21204 -</w:t>
      </w:r>
      <w:r w:rsidR="00E81C83" w:rsidRPr="00C378BD">
        <w:rPr>
          <w:bCs/>
          <w:shd w:val="clear" w:color="auto" w:fill="FFFFFF"/>
        </w:rPr>
        <w:t xml:space="preserve"> </w:t>
      </w:r>
      <w:r w:rsidR="00E81C83" w:rsidRPr="00C378BD">
        <w:rPr>
          <w:rStyle w:val="ezkurwreuab5ozgtqnkl"/>
        </w:rPr>
        <w:t>Пищевая</w:t>
      </w:r>
      <w:r w:rsidR="00E81C83" w:rsidRPr="00C378BD">
        <w:t xml:space="preserve"> </w:t>
      </w:r>
      <w:r w:rsidR="00E81C83" w:rsidRPr="00C378BD">
        <w:rPr>
          <w:rStyle w:val="ezkurwreuab5ozgtqnkl"/>
        </w:rPr>
        <w:t>наука</w:t>
      </w:r>
      <w:r w:rsidR="00E81C83" w:rsidRPr="00C378BD">
        <w:t xml:space="preserve"> </w:t>
      </w:r>
      <w:r w:rsidR="00E81C83" w:rsidRPr="00C378BD">
        <w:rPr>
          <w:rStyle w:val="ezkurwreuab5ozgtqnkl"/>
        </w:rPr>
        <w:t>и</w:t>
      </w:r>
      <w:r w:rsidR="00E81C83" w:rsidRPr="00C378BD">
        <w:t xml:space="preserve"> </w:t>
      </w:r>
      <w:r w:rsidR="00E81C83" w:rsidRPr="00C378BD">
        <w:rPr>
          <w:rStyle w:val="ezkurwreuab5ozgtqnkl"/>
        </w:rPr>
        <w:t>технологии</w:t>
      </w:r>
      <w:r w:rsidR="003C4AE1">
        <w:rPr>
          <w:rStyle w:val="ezkurwreuab5ozgtqnkl"/>
          <w:lang w:val="kk-KZ"/>
        </w:rPr>
        <w:t xml:space="preserve">     (05.18.00</w:t>
      </w:r>
      <w:r w:rsidR="003C4AE1" w:rsidRPr="003C4AE1">
        <w:rPr>
          <w:rStyle w:val="ezkurwreuab5ozgtqnkl"/>
        </w:rPr>
        <w:t xml:space="preserve"> </w:t>
      </w:r>
      <w:r w:rsidR="00E81C83" w:rsidRPr="00C378BD">
        <w:rPr>
          <w:rStyle w:val="ezkurwreuab5ozgtqnkl"/>
          <w:lang w:val="kk-KZ"/>
        </w:rPr>
        <w:t>-Технология продовольственных продуктов)</w:t>
      </w:r>
    </w:p>
    <w:p w14:paraId="77F1318E" w14:textId="54432B8A" w:rsidR="00903F75" w:rsidRDefault="00E81C83" w:rsidP="00E81C83">
      <w:pPr>
        <w:jc w:val="center"/>
        <w:rPr>
          <w:b/>
          <w:u w:val="single"/>
          <w:lang w:val="en-US"/>
        </w:rPr>
      </w:pPr>
      <w:r w:rsidRPr="00C378BD">
        <w:fldChar w:fldCharType="end"/>
      </w:r>
      <w:r w:rsidR="00AC3774" w:rsidRPr="00AC3774">
        <w:rPr>
          <w:sz w:val="23"/>
          <w:szCs w:val="23"/>
          <w:lang w:val="kk-KZ"/>
        </w:rPr>
        <w:t xml:space="preserve"> </w:t>
      </w:r>
      <w:r w:rsidR="00AC3774" w:rsidRPr="00AC3774">
        <w:rPr>
          <w:b/>
          <w:u w:val="single"/>
          <w:lang w:val="kk-KZ"/>
        </w:rPr>
        <w:t>Кобжасарова Зиба Исаховна</w:t>
      </w:r>
      <w:r w:rsidRPr="00AC3774">
        <w:rPr>
          <w:b/>
          <w:u w:val="single"/>
          <w:lang w:val="kk-KZ"/>
        </w:rPr>
        <w:t xml:space="preserve"> </w:t>
      </w:r>
    </w:p>
    <w:p w14:paraId="53648CCB" w14:textId="77777777" w:rsidR="00AC3774" w:rsidRPr="00AC3774" w:rsidRDefault="00AC3774" w:rsidP="00E81C83">
      <w:pPr>
        <w:jc w:val="center"/>
        <w:rPr>
          <w:b/>
          <w:u w:val="single"/>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718"/>
        <w:gridCol w:w="4961"/>
      </w:tblGrid>
      <w:tr w:rsidR="00C378BD" w:rsidRPr="00C378BD" w14:paraId="2551E7AD" w14:textId="77777777" w:rsidTr="00CE1AC5">
        <w:tc>
          <w:tcPr>
            <w:tcW w:w="527" w:type="dxa"/>
            <w:shd w:val="clear" w:color="auto" w:fill="auto"/>
          </w:tcPr>
          <w:p w14:paraId="7B07165C" w14:textId="77777777" w:rsidR="00616CAC" w:rsidRPr="00C378BD" w:rsidRDefault="00616CAC" w:rsidP="00463AB2">
            <w:pPr>
              <w:rPr>
                <w:bCs/>
                <w:sz w:val="23"/>
                <w:szCs w:val="23"/>
              </w:rPr>
            </w:pPr>
            <w:r w:rsidRPr="00C378BD">
              <w:rPr>
                <w:bCs/>
                <w:sz w:val="23"/>
                <w:szCs w:val="23"/>
              </w:rPr>
              <w:t>1</w:t>
            </w:r>
          </w:p>
        </w:tc>
        <w:tc>
          <w:tcPr>
            <w:tcW w:w="4718" w:type="dxa"/>
            <w:shd w:val="clear" w:color="auto" w:fill="auto"/>
          </w:tcPr>
          <w:p w14:paraId="59F1B856" w14:textId="77777777" w:rsidR="00616CAC" w:rsidRPr="00C378BD" w:rsidRDefault="00616CAC" w:rsidP="00B97F85">
            <w:pPr>
              <w:rPr>
                <w:bCs/>
                <w:sz w:val="23"/>
                <w:szCs w:val="23"/>
              </w:rPr>
            </w:pPr>
            <w:r w:rsidRPr="00C378BD">
              <w:rPr>
                <w:bCs/>
                <w:sz w:val="23"/>
                <w:szCs w:val="23"/>
              </w:rPr>
              <w:t>Фамилия, имя, отчество (при его наличии)</w:t>
            </w:r>
          </w:p>
        </w:tc>
        <w:tc>
          <w:tcPr>
            <w:tcW w:w="4961" w:type="dxa"/>
            <w:shd w:val="clear" w:color="auto" w:fill="auto"/>
          </w:tcPr>
          <w:p w14:paraId="2939B142" w14:textId="5DBAF2BA" w:rsidR="00616CAC" w:rsidRPr="00C378BD" w:rsidRDefault="00F42E82" w:rsidP="00BB19A0">
            <w:pPr>
              <w:jc w:val="both"/>
              <w:rPr>
                <w:bCs/>
                <w:sz w:val="23"/>
                <w:szCs w:val="23"/>
                <w:lang w:val="kk-KZ"/>
              </w:rPr>
            </w:pPr>
            <w:r w:rsidRPr="00C378BD">
              <w:rPr>
                <w:sz w:val="23"/>
                <w:szCs w:val="23"/>
                <w:lang w:val="kk-KZ"/>
              </w:rPr>
              <w:t>Кобжасарова Зиба Исаховна</w:t>
            </w:r>
          </w:p>
        </w:tc>
      </w:tr>
      <w:tr w:rsidR="00C378BD" w:rsidRPr="00C378BD" w14:paraId="71F6E15F" w14:textId="77777777" w:rsidTr="00CE1AC5">
        <w:tc>
          <w:tcPr>
            <w:tcW w:w="527" w:type="dxa"/>
            <w:shd w:val="clear" w:color="auto" w:fill="auto"/>
          </w:tcPr>
          <w:p w14:paraId="5231A240" w14:textId="77777777" w:rsidR="00616CAC" w:rsidRPr="00C378BD" w:rsidRDefault="00616CAC" w:rsidP="00463AB2">
            <w:pPr>
              <w:rPr>
                <w:bCs/>
                <w:sz w:val="23"/>
                <w:szCs w:val="23"/>
              </w:rPr>
            </w:pPr>
            <w:r w:rsidRPr="00C378BD">
              <w:rPr>
                <w:bCs/>
                <w:sz w:val="23"/>
                <w:szCs w:val="23"/>
              </w:rPr>
              <w:t>2</w:t>
            </w:r>
          </w:p>
        </w:tc>
        <w:tc>
          <w:tcPr>
            <w:tcW w:w="4718" w:type="dxa"/>
            <w:shd w:val="clear" w:color="auto" w:fill="auto"/>
          </w:tcPr>
          <w:p w14:paraId="552A5940" w14:textId="77777777" w:rsidR="00616CAC" w:rsidRPr="00C378BD" w:rsidRDefault="008D496A" w:rsidP="00B97F85">
            <w:pPr>
              <w:jc w:val="both"/>
              <w:rPr>
                <w:bCs/>
                <w:sz w:val="23"/>
                <w:szCs w:val="23"/>
              </w:rPr>
            </w:pPr>
            <w:r w:rsidRPr="00C378BD">
              <w:rPr>
                <w:bCs/>
                <w:sz w:val="23"/>
                <w:szCs w:val="23"/>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61" w:type="dxa"/>
            <w:shd w:val="clear" w:color="auto" w:fill="auto"/>
          </w:tcPr>
          <w:p w14:paraId="791AC191" w14:textId="77777777" w:rsidR="00DA0949" w:rsidRPr="00C378BD" w:rsidRDefault="00DA0949" w:rsidP="00B07E76">
            <w:pPr>
              <w:jc w:val="both"/>
              <w:rPr>
                <w:sz w:val="23"/>
                <w:szCs w:val="23"/>
                <w:lang w:val="kk-KZ"/>
              </w:rPr>
            </w:pPr>
            <w:r w:rsidRPr="00C378BD">
              <w:rPr>
                <w:sz w:val="23"/>
                <w:szCs w:val="23"/>
                <w:lang w:val="kk-KZ"/>
              </w:rPr>
              <w:t xml:space="preserve">Кандидат технических наук.  </w:t>
            </w:r>
          </w:p>
          <w:p w14:paraId="509EAA44" w14:textId="27A852AE" w:rsidR="00DA0949" w:rsidRPr="00C378BD" w:rsidRDefault="00DA0949" w:rsidP="00B07E76">
            <w:pPr>
              <w:jc w:val="both"/>
              <w:rPr>
                <w:bCs/>
                <w:sz w:val="23"/>
                <w:szCs w:val="23"/>
                <w:lang w:val="kk-KZ"/>
              </w:rPr>
            </w:pPr>
            <w:r w:rsidRPr="00C378BD">
              <w:rPr>
                <w:bCs/>
                <w:sz w:val="23"/>
                <w:szCs w:val="23"/>
                <w:lang w:val="kk-KZ"/>
              </w:rPr>
              <w:t>30</w:t>
            </w:r>
            <w:r w:rsidRPr="00C378BD">
              <w:rPr>
                <w:bCs/>
                <w:sz w:val="23"/>
                <w:szCs w:val="23"/>
              </w:rPr>
              <w:t>.</w:t>
            </w:r>
            <w:r w:rsidRPr="00C378BD">
              <w:rPr>
                <w:bCs/>
                <w:sz w:val="23"/>
                <w:szCs w:val="23"/>
                <w:lang w:val="kk-KZ"/>
              </w:rPr>
              <w:t>05</w:t>
            </w:r>
            <w:r w:rsidRPr="00C378BD">
              <w:rPr>
                <w:bCs/>
                <w:sz w:val="23"/>
                <w:szCs w:val="23"/>
              </w:rPr>
              <w:t>.200</w:t>
            </w:r>
            <w:r w:rsidR="00D821A5" w:rsidRPr="00C378BD">
              <w:rPr>
                <w:bCs/>
                <w:sz w:val="23"/>
                <w:szCs w:val="23"/>
                <w:lang w:val="kk-KZ"/>
              </w:rPr>
              <w:t>7</w:t>
            </w:r>
            <w:r w:rsidR="00D821A5" w:rsidRPr="00C378BD">
              <w:rPr>
                <w:sz w:val="23"/>
                <w:szCs w:val="23"/>
                <w:lang w:val="kk-KZ"/>
              </w:rPr>
              <w:t xml:space="preserve">г., </w:t>
            </w:r>
            <w:r w:rsidRPr="00C378BD">
              <w:rPr>
                <w:sz w:val="23"/>
                <w:szCs w:val="23"/>
                <w:lang w:val="kk-KZ"/>
              </w:rPr>
              <w:t>протокол №5</w:t>
            </w:r>
            <w:r w:rsidR="00D821A5" w:rsidRPr="00C378BD">
              <w:rPr>
                <w:sz w:val="23"/>
                <w:szCs w:val="23"/>
                <w:lang w:val="kk-KZ"/>
              </w:rPr>
              <w:t xml:space="preserve"> (диплом</w:t>
            </w:r>
            <w:r w:rsidRPr="00C378BD">
              <w:rPr>
                <w:sz w:val="23"/>
                <w:szCs w:val="23"/>
                <w:lang w:val="kk-KZ"/>
              </w:rPr>
              <w:t xml:space="preserve"> </w:t>
            </w:r>
            <w:r w:rsidRPr="00C378BD">
              <w:rPr>
                <w:sz w:val="23"/>
                <w:szCs w:val="23"/>
                <w:lang w:val="en-US"/>
              </w:rPr>
              <w:t>FK</w:t>
            </w:r>
            <w:r w:rsidRPr="00C378BD">
              <w:rPr>
                <w:sz w:val="23"/>
                <w:szCs w:val="23"/>
              </w:rPr>
              <w:t xml:space="preserve"> №</w:t>
            </w:r>
            <w:r w:rsidRPr="00C378BD">
              <w:rPr>
                <w:sz w:val="23"/>
                <w:szCs w:val="23"/>
                <w:lang w:val="kk-KZ"/>
              </w:rPr>
              <w:t>0000198</w:t>
            </w:r>
            <w:r w:rsidR="00D821A5" w:rsidRPr="00C378BD">
              <w:rPr>
                <w:sz w:val="23"/>
                <w:szCs w:val="23"/>
                <w:lang w:val="kk-KZ"/>
              </w:rPr>
              <w:t>)</w:t>
            </w:r>
          </w:p>
        </w:tc>
      </w:tr>
      <w:tr w:rsidR="00C378BD" w:rsidRPr="00C378BD" w14:paraId="08A719C3" w14:textId="77777777" w:rsidTr="00CE1AC5">
        <w:tc>
          <w:tcPr>
            <w:tcW w:w="527" w:type="dxa"/>
            <w:shd w:val="clear" w:color="auto" w:fill="auto"/>
          </w:tcPr>
          <w:p w14:paraId="2730DE38" w14:textId="77777777" w:rsidR="00616CAC" w:rsidRPr="00C378BD" w:rsidRDefault="00616CAC" w:rsidP="00463AB2">
            <w:pPr>
              <w:rPr>
                <w:bCs/>
                <w:sz w:val="23"/>
                <w:szCs w:val="23"/>
              </w:rPr>
            </w:pPr>
            <w:r w:rsidRPr="00C378BD">
              <w:rPr>
                <w:bCs/>
                <w:sz w:val="23"/>
                <w:szCs w:val="23"/>
              </w:rPr>
              <w:t>3</w:t>
            </w:r>
          </w:p>
        </w:tc>
        <w:tc>
          <w:tcPr>
            <w:tcW w:w="4718" w:type="dxa"/>
            <w:shd w:val="clear" w:color="auto" w:fill="auto"/>
          </w:tcPr>
          <w:p w14:paraId="18C9C29E" w14:textId="77777777" w:rsidR="00616CAC" w:rsidRPr="00C378BD" w:rsidRDefault="00616CAC" w:rsidP="00B97F85">
            <w:pPr>
              <w:jc w:val="both"/>
              <w:rPr>
                <w:bCs/>
                <w:sz w:val="23"/>
                <w:szCs w:val="23"/>
              </w:rPr>
            </w:pPr>
            <w:r w:rsidRPr="00C378BD">
              <w:rPr>
                <w:bCs/>
                <w:sz w:val="23"/>
                <w:szCs w:val="23"/>
              </w:rPr>
              <w:t>Ученое звание, дата присуждения</w:t>
            </w:r>
          </w:p>
        </w:tc>
        <w:tc>
          <w:tcPr>
            <w:tcW w:w="4961" w:type="dxa"/>
            <w:shd w:val="clear" w:color="auto" w:fill="auto"/>
          </w:tcPr>
          <w:p w14:paraId="0F3BEAB0" w14:textId="77777777" w:rsidR="00616CAC" w:rsidRPr="00C378BD" w:rsidRDefault="00517758" w:rsidP="00B97F85">
            <w:pPr>
              <w:jc w:val="both"/>
              <w:rPr>
                <w:bCs/>
                <w:sz w:val="23"/>
                <w:szCs w:val="23"/>
              </w:rPr>
            </w:pPr>
            <w:r w:rsidRPr="00C378BD">
              <w:rPr>
                <w:bCs/>
                <w:sz w:val="23"/>
                <w:szCs w:val="23"/>
              </w:rPr>
              <w:t>-</w:t>
            </w:r>
          </w:p>
        </w:tc>
      </w:tr>
      <w:tr w:rsidR="00C378BD" w:rsidRPr="00C378BD" w14:paraId="3D0B3BA4" w14:textId="77777777" w:rsidTr="00CE1AC5">
        <w:tc>
          <w:tcPr>
            <w:tcW w:w="527" w:type="dxa"/>
            <w:shd w:val="clear" w:color="auto" w:fill="auto"/>
          </w:tcPr>
          <w:p w14:paraId="0D940DAF" w14:textId="77777777" w:rsidR="005C5D24" w:rsidRPr="00C378BD" w:rsidRDefault="005C5D24" w:rsidP="00463AB2">
            <w:pPr>
              <w:rPr>
                <w:bCs/>
                <w:sz w:val="23"/>
                <w:szCs w:val="23"/>
              </w:rPr>
            </w:pPr>
            <w:r w:rsidRPr="00C378BD">
              <w:rPr>
                <w:bCs/>
                <w:sz w:val="23"/>
                <w:szCs w:val="23"/>
              </w:rPr>
              <w:t>4</w:t>
            </w:r>
          </w:p>
        </w:tc>
        <w:tc>
          <w:tcPr>
            <w:tcW w:w="4718" w:type="dxa"/>
            <w:shd w:val="clear" w:color="auto" w:fill="auto"/>
          </w:tcPr>
          <w:p w14:paraId="03DD9CC3" w14:textId="77777777" w:rsidR="005C5D24" w:rsidRPr="00C378BD" w:rsidRDefault="005C5D24" w:rsidP="00B97F85">
            <w:pPr>
              <w:jc w:val="both"/>
              <w:rPr>
                <w:bCs/>
                <w:sz w:val="23"/>
                <w:szCs w:val="23"/>
              </w:rPr>
            </w:pPr>
            <w:r w:rsidRPr="00C378BD">
              <w:rPr>
                <w:bCs/>
                <w:sz w:val="23"/>
                <w:szCs w:val="23"/>
              </w:rPr>
              <w:t>Почетное звание, дата присуждения</w:t>
            </w:r>
          </w:p>
        </w:tc>
        <w:tc>
          <w:tcPr>
            <w:tcW w:w="4961" w:type="dxa"/>
            <w:shd w:val="clear" w:color="auto" w:fill="auto"/>
          </w:tcPr>
          <w:p w14:paraId="67D3A26E" w14:textId="77777777" w:rsidR="005C5D24" w:rsidRPr="00C378BD" w:rsidRDefault="00E068C4" w:rsidP="00463AB2">
            <w:pPr>
              <w:jc w:val="both"/>
              <w:rPr>
                <w:bCs/>
                <w:sz w:val="23"/>
                <w:szCs w:val="23"/>
              </w:rPr>
            </w:pPr>
            <w:r w:rsidRPr="00C378BD">
              <w:rPr>
                <w:bCs/>
                <w:sz w:val="23"/>
                <w:szCs w:val="23"/>
              </w:rPr>
              <w:t>-</w:t>
            </w:r>
          </w:p>
        </w:tc>
      </w:tr>
      <w:tr w:rsidR="00C378BD" w:rsidRPr="00C378BD" w14:paraId="3F8B76E6" w14:textId="77777777" w:rsidTr="00CE1AC5">
        <w:trPr>
          <w:trHeight w:val="595"/>
        </w:trPr>
        <w:tc>
          <w:tcPr>
            <w:tcW w:w="527" w:type="dxa"/>
            <w:shd w:val="clear" w:color="auto" w:fill="auto"/>
          </w:tcPr>
          <w:p w14:paraId="72FBC8B5" w14:textId="77777777" w:rsidR="008C0044" w:rsidRPr="00C378BD" w:rsidRDefault="008C0044" w:rsidP="00463AB2">
            <w:pPr>
              <w:rPr>
                <w:bCs/>
                <w:sz w:val="23"/>
                <w:szCs w:val="23"/>
              </w:rPr>
            </w:pPr>
            <w:r w:rsidRPr="00C378BD">
              <w:rPr>
                <w:bCs/>
                <w:sz w:val="23"/>
                <w:szCs w:val="23"/>
              </w:rPr>
              <w:t>5</w:t>
            </w:r>
          </w:p>
        </w:tc>
        <w:tc>
          <w:tcPr>
            <w:tcW w:w="4718" w:type="dxa"/>
            <w:shd w:val="clear" w:color="auto" w:fill="auto"/>
          </w:tcPr>
          <w:p w14:paraId="404FC88E" w14:textId="77777777" w:rsidR="008C0044" w:rsidRPr="00C378BD" w:rsidRDefault="008C0044" w:rsidP="00B97F85">
            <w:pPr>
              <w:jc w:val="both"/>
              <w:rPr>
                <w:bCs/>
                <w:sz w:val="23"/>
                <w:szCs w:val="23"/>
              </w:rPr>
            </w:pPr>
            <w:r w:rsidRPr="00C378BD">
              <w:rPr>
                <w:bCs/>
                <w:sz w:val="23"/>
                <w:szCs w:val="23"/>
              </w:rPr>
              <w:t>Должность (дата и номер приказа о назначении на должность)</w:t>
            </w:r>
          </w:p>
        </w:tc>
        <w:tc>
          <w:tcPr>
            <w:tcW w:w="4961" w:type="dxa"/>
            <w:shd w:val="clear" w:color="auto" w:fill="auto"/>
          </w:tcPr>
          <w:p w14:paraId="22057B12" w14:textId="65084B1E" w:rsidR="00175FB5" w:rsidRPr="00C378BD" w:rsidRDefault="00175FB5" w:rsidP="00E8255D">
            <w:pPr>
              <w:jc w:val="both"/>
              <w:rPr>
                <w:sz w:val="23"/>
                <w:szCs w:val="23"/>
                <w:lang w:val="kk-KZ"/>
              </w:rPr>
            </w:pPr>
            <w:r w:rsidRPr="00C378BD">
              <w:rPr>
                <w:sz w:val="23"/>
                <w:szCs w:val="23"/>
                <w:lang w:val="kk-KZ"/>
              </w:rPr>
              <w:t xml:space="preserve">Доцент кафедры «Пищевая инженерия» </w:t>
            </w:r>
          </w:p>
          <w:p w14:paraId="26199C3C" w14:textId="7C298F20" w:rsidR="00175FB5" w:rsidRPr="00C378BD" w:rsidRDefault="00175FB5" w:rsidP="00E8255D">
            <w:pPr>
              <w:jc w:val="both"/>
              <w:rPr>
                <w:bCs/>
                <w:sz w:val="23"/>
                <w:szCs w:val="23"/>
                <w:lang w:val="kk-KZ"/>
              </w:rPr>
            </w:pPr>
            <w:r w:rsidRPr="00C378BD">
              <w:rPr>
                <w:sz w:val="23"/>
                <w:szCs w:val="23"/>
                <w:lang w:val="kk-KZ"/>
              </w:rPr>
              <w:t>(приказ №723-л</w:t>
            </w:r>
            <w:r w:rsidRPr="00C378BD">
              <w:rPr>
                <w:sz w:val="23"/>
                <w:szCs w:val="23"/>
              </w:rPr>
              <w:t xml:space="preserve"> от 26.08.2009</w:t>
            </w:r>
            <w:r w:rsidRPr="00C378BD">
              <w:rPr>
                <w:sz w:val="23"/>
                <w:szCs w:val="23"/>
                <w:lang w:val="kk-KZ"/>
              </w:rPr>
              <w:t xml:space="preserve"> </w:t>
            </w:r>
            <w:r w:rsidRPr="00C378BD">
              <w:rPr>
                <w:sz w:val="23"/>
                <w:szCs w:val="23"/>
              </w:rPr>
              <w:t>г.</w:t>
            </w:r>
            <w:r w:rsidRPr="00C378BD">
              <w:rPr>
                <w:sz w:val="23"/>
                <w:szCs w:val="23"/>
                <w:lang w:val="kk-KZ"/>
              </w:rPr>
              <w:t xml:space="preserve">)           </w:t>
            </w:r>
          </w:p>
        </w:tc>
      </w:tr>
      <w:tr w:rsidR="00C378BD" w:rsidRPr="00C378BD" w14:paraId="6ED75C2C" w14:textId="77777777" w:rsidTr="00CE1AC5">
        <w:tc>
          <w:tcPr>
            <w:tcW w:w="527" w:type="dxa"/>
            <w:shd w:val="clear" w:color="auto" w:fill="auto"/>
          </w:tcPr>
          <w:p w14:paraId="645D2BDF" w14:textId="77777777" w:rsidR="005C5D24" w:rsidRPr="00C378BD" w:rsidRDefault="005C5D24" w:rsidP="00463AB2">
            <w:pPr>
              <w:rPr>
                <w:bCs/>
                <w:sz w:val="23"/>
                <w:szCs w:val="23"/>
              </w:rPr>
            </w:pPr>
            <w:r w:rsidRPr="00C378BD">
              <w:rPr>
                <w:bCs/>
                <w:sz w:val="23"/>
                <w:szCs w:val="23"/>
              </w:rPr>
              <w:t>6</w:t>
            </w:r>
          </w:p>
        </w:tc>
        <w:tc>
          <w:tcPr>
            <w:tcW w:w="4718" w:type="dxa"/>
            <w:shd w:val="clear" w:color="auto" w:fill="auto"/>
          </w:tcPr>
          <w:p w14:paraId="6568ED71" w14:textId="77777777" w:rsidR="005C5D24" w:rsidRPr="00C378BD" w:rsidRDefault="005C5D24" w:rsidP="00B97F85">
            <w:pPr>
              <w:jc w:val="both"/>
              <w:rPr>
                <w:bCs/>
                <w:sz w:val="23"/>
                <w:szCs w:val="23"/>
              </w:rPr>
            </w:pPr>
            <w:r w:rsidRPr="00C378BD">
              <w:rPr>
                <w:bCs/>
                <w:sz w:val="23"/>
                <w:szCs w:val="23"/>
              </w:rPr>
              <w:t xml:space="preserve">Стаж научной, научно-педагогической деятельности </w:t>
            </w:r>
          </w:p>
        </w:tc>
        <w:tc>
          <w:tcPr>
            <w:tcW w:w="4961" w:type="dxa"/>
            <w:shd w:val="clear" w:color="auto" w:fill="auto"/>
          </w:tcPr>
          <w:p w14:paraId="321871ED" w14:textId="29A9E7EE" w:rsidR="00175FB5" w:rsidRPr="00C378BD" w:rsidRDefault="00175FB5" w:rsidP="00CC1AEF">
            <w:pPr>
              <w:tabs>
                <w:tab w:val="left" w:pos="338"/>
              </w:tabs>
              <w:jc w:val="both"/>
              <w:rPr>
                <w:bCs/>
                <w:sz w:val="23"/>
                <w:szCs w:val="23"/>
                <w:lang w:val="kk-KZ"/>
              </w:rPr>
            </w:pPr>
            <w:r w:rsidRPr="00C378BD">
              <w:rPr>
                <w:bCs/>
                <w:sz w:val="23"/>
                <w:szCs w:val="23"/>
              </w:rPr>
              <w:t>Всего</w:t>
            </w:r>
            <w:r w:rsidRPr="00C378BD">
              <w:rPr>
                <w:bCs/>
                <w:sz w:val="23"/>
                <w:szCs w:val="23"/>
                <w:lang w:val="kk-KZ"/>
              </w:rPr>
              <w:t>-</w:t>
            </w:r>
            <w:r w:rsidR="00CC1AEF">
              <w:rPr>
                <w:bCs/>
                <w:sz w:val="23"/>
                <w:szCs w:val="23"/>
                <w:lang w:val="kk-KZ"/>
              </w:rPr>
              <w:t>17</w:t>
            </w:r>
            <w:r w:rsidRPr="00C378BD">
              <w:rPr>
                <w:bCs/>
                <w:sz w:val="23"/>
                <w:szCs w:val="23"/>
                <w:lang w:val="kk-KZ"/>
              </w:rPr>
              <w:t xml:space="preserve"> лет</w:t>
            </w:r>
            <w:r w:rsidRPr="00C378BD">
              <w:rPr>
                <w:bCs/>
                <w:sz w:val="23"/>
                <w:szCs w:val="23"/>
              </w:rPr>
              <w:t>, в том числе в должности</w:t>
            </w:r>
            <w:r w:rsidRPr="00C378BD">
              <w:rPr>
                <w:bCs/>
                <w:sz w:val="23"/>
                <w:szCs w:val="23"/>
                <w:lang w:val="kk-KZ"/>
              </w:rPr>
              <w:t xml:space="preserve"> доцента-</w:t>
            </w:r>
            <w:r w:rsidR="00FF7740" w:rsidRPr="00C378BD">
              <w:rPr>
                <w:bCs/>
                <w:sz w:val="23"/>
                <w:szCs w:val="23"/>
              </w:rPr>
              <w:t xml:space="preserve"> </w:t>
            </w:r>
            <w:r w:rsidRPr="00C378BD">
              <w:rPr>
                <w:bCs/>
                <w:sz w:val="23"/>
                <w:szCs w:val="23"/>
                <w:lang w:val="kk-KZ"/>
              </w:rPr>
              <w:t xml:space="preserve">15 </w:t>
            </w:r>
            <w:r w:rsidRPr="00C378BD">
              <w:rPr>
                <w:bCs/>
                <w:sz w:val="23"/>
                <w:szCs w:val="23"/>
              </w:rPr>
              <w:t>лет</w:t>
            </w:r>
          </w:p>
        </w:tc>
      </w:tr>
      <w:tr w:rsidR="00C378BD" w:rsidRPr="00C378BD" w14:paraId="74B9DAD5" w14:textId="77777777" w:rsidTr="00CE1AC5">
        <w:tc>
          <w:tcPr>
            <w:tcW w:w="527" w:type="dxa"/>
            <w:shd w:val="clear" w:color="auto" w:fill="auto"/>
          </w:tcPr>
          <w:p w14:paraId="56F80456" w14:textId="77777777" w:rsidR="005C5D24" w:rsidRPr="00C378BD" w:rsidRDefault="005C5D24" w:rsidP="00463AB2">
            <w:pPr>
              <w:rPr>
                <w:bCs/>
                <w:sz w:val="23"/>
                <w:szCs w:val="23"/>
              </w:rPr>
            </w:pPr>
            <w:r w:rsidRPr="00C378BD">
              <w:rPr>
                <w:bCs/>
                <w:sz w:val="23"/>
                <w:szCs w:val="23"/>
              </w:rPr>
              <w:t>7</w:t>
            </w:r>
          </w:p>
        </w:tc>
        <w:tc>
          <w:tcPr>
            <w:tcW w:w="4718" w:type="dxa"/>
            <w:shd w:val="clear" w:color="auto" w:fill="auto"/>
          </w:tcPr>
          <w:p w14:paraId="03CB36EE" w14:textId="77777777" w:rsidR="005C5D24" w:rsidRPr="00C378BD" w:rsidRDefault="005C5D24" w:rsidP="00B97F85">
            <w:pPr>
              <w:jc w:val="both"/>
              <w:rPr>
                <w:bCs/>
                <w:sz w:val="23"/>
                <w:szCs w:val="23"/>
              </w:rPr>
            </w:pPr>
            <w:r w:rsidRPr="00C378BD">
              <w:rPr>
                <w:bCs/>
                <w:sz w:val="23"/>
                <w:szCs w:val="23"/>
              </w:rPr>
              <w:t xml:space="preserve">Количество научных статей после защиты диссертации/получения ученого звания ассоциированного профессора (доцента) </w:t>
            </w:r>
          </w:p>
        </w:tc>
        <w:tc>
          <w:tcPr>
            <w:tcW w:w="4961" w:type="dxa"/>
            <w:shd w:val="clear" w:color="auto" w:fill="auto"/>
          </w:tcPr>
          <w:p w14:paraId="2595A20C" w14:textId="0B81A199" w:rsidR="00FF7740" w:rsidRPr="00C378BD" w:rsidRDefault="00FF7740" w:rsidP="007A1FDB">
            <w:pPr>
              <w:jc w:val="both"/>
              <w:rPr>
                <w:sz w:val="23"/>
                <w:szCs w:val="23"/>
                <w:lang w:val="kk-KZ"/>
              </w:rPr>
            </w:pPr>
            <w:r w:rsidRPr="00C378BD">
              <w:rPr>
                <w:sz w:val="23"/>
                <w:szCs w:val="23"/>
                <w:lang w:val="kk-KZ"/>
              </w:rPr>
              <w:t>Всего -2</w:t>
            </w:r>
            <w:r w:rsidR="006B0578">
              <w:rPr>
                <w:sz w:val="23"/>
                <w:szCs w:val="23"/>
                <w:lang w:val="kk-KZ"/>
              </w:rPr>
              <w:t>7</w:t>
            </w:r>
            <w:r w:rsidRPr="00C378BD">
              <w:rPr>
                <w:sz w:val="23"/>
                <w:szCs w:val="23"/>
                <w:lang w:val="kk-KZ"/>
              </w:rPr>
              <w:t>, из них</w:t>
            </w:r>
          </w:p>
          <w:p w14:paraId="0A89D093" w14:textId="6C008700" w:rsidR="00FF7740" w:rsidRPr="00C378BD" w:rsidRDefault="00FF7740" w:rsidP="007A1FDB">
            <w:pPr>
              <w:jc w:val="both"/>
              <w:rPr>
                <w:sz w:val="23"/>
                <w:szCs w:val="23"/>
                <w:lang w:val="kk-KZ"/>
              </w:rPr>
            </w:pPr>
            <w:r w:rsidRPr="00C378BD">
              <w:rPr>
                <w:sz w:val="23"/>
                <w:szCs w:val="23"/>
                <w:lang w:val="kk-KZ"/>
              </w:rPr>
              <w:t xml:space="preserve">-в изданиях рекомендуемых уполномоченным органом - 12, </w:t>
            </w:r>
          </w:p>
          <w:p w14:paraId="2606FA37" w14:textId="218E6129" w:rsidR="00FF7740" w:rsidRPr="00C378BD" w:rsidRDefault="00FF7740" w:rsidP="00FF7740">
            <w:pPr>
              <w:jc w:val="both"/>
              <w:rPr>
                <w:sz w:val="23"/>
                <w:szCs w:val="23"/>
                <w:lang w:val="kk-KZ"/>
              </w:rPr>
            </w:pPr>
            <w:r w:rsidRPr="00C378BD">
              <w:rPr>
                <w:sz w:val="23"/>
                <w:szCs w:val="23"/>
                <w:lang w:val="kk-KZ"/>
              </w:rPr>
              <w:t xml:space="preserve">-в научных журналах,  входящих в  базу </w:t>
            </w:r>
            <w:r w:rsidRPr="00C378BD">
              <w:rPr>
                <w:bCs/>
                <w:sz w:val="23"/>
                <w:szCs w:val="23"/>
                <w:lang w:val="kk-KZ"/>
              </w:rPr>
              <w:t xml:space="preserve">компании </w:t>
            </w:r>
            <w:r w:rsidRPr="00C378BD">
              <w:rPr>
                <w:sz w:val="23"/>
                <w:szCs w:val="23"/>
                <w:lang w:val="en-US"/>
              </w:rPr>
              <w:t>Scopus</w:t>
            </w:r>
            <w:r w:rsidRPr="00C378BD">
              <w:rPr>
                <w:sz w:val="23"/>
                <w:szCs w:val="23"/>
              </w:rPr>
              <w:t xml:space="preserve"> </w:t>
            </w:r>
            <w:r w:rsidRPr="00C378BD">
              <w:rPr>
                <w:sz w:val="23"/>
                <w:szCs w:val="23"/>
                <w:lang w:val="kk-KZ"/>
              </w:rPr>
              <w:t xml:space="preserve"> - 2</w:t>
            </w:r>
          </w:p>
        </w:tc>
      </w:tr>
      <w:tr w:rsidR="00C378BD" w:rsidRPr="00C378BD" w14:paraId="2A9FFF8A" w14:textId="77777777" w:rsidTr="00CE1AC5">
        <w:tc>
          <w:tcPr>
            <w:tcW w:w="527" w:type="dxa"/>
            <w:shd w:val="clear" w:color="auto" w:fill="auto"/>
          </w:tcPr>
          <w:p w14:paraId="190D08D4" w14:textId="77777777" w:rsidR="005C5D24" w:rsidRPr="00C378BD" w:rsidRDefault="005C5D24" w:rsidP="00463AB2">
            <w:pPr>
              <w:rPr>
                <w:bCs/>
                <w:sz w:val="23"/>
                <w:szCs w:val="23"/>
              </w:rPr>
            </w:pPr>
            <w:r w:rsidRPr="00C378BD">
              <w:rPr>
                <w:bCs/>
                <w:sz w:val="23"/>
                <w:szCs w:val="23"/>
              </w:rPr>
              <w:t>8</w:t>
            </w:r>
          </w:p>
        </w:tc>
        <w:tc>
          <w:tcPr>
            <w:tcW w:w="4718" w:type="dxa"/>
            <w:shd w:val="clear" w:color="auto" w:fill="auto"/>
          </w:tcPr>
          <w:p w14:paraId="241872C7" w14:textId="77777777" w:rsidR="005C5D24" w:rsidRPr="00C378BD" w:rsidRDefault="005C5D24" w:rsidP="00B97F85">
            <w:pPr>
              <w:jc w:val="both"/>
              <w:rPr>
                <w:bCs/>
                <w:sz w:val="23"/>
                <w:szCs w:val="23"/>
              </w:rPr>
            </w:pPr>
            <w:r w:rsidRPr="00C378BD">
              <w:rPr>
                <w:bCs/>
                <w:sz w:val="23"/>
                <w:szCs w:val="23"/>
              </w:rPr>
              <w:t>Количество, изданных за последние 5</w:t>
            </w:r>
            <w:r w:rsidRPr="00C378BD">
              <w:rPr>
                <w:bCs/>
                <w:sz w:val="23"/>
                <w:szCs w:val="23"/>
                <w:lang w:val="en-US"/>
              </w:rPr>
              <w:t> </w:t>
            </w:r>
            <w:r w:rsidRPr="00C378BD">
              <w:rPr>
                <w:bCs/>
                <w:sz w:val="23"/>
                <w:szCs w:val="23"/>
              </w:rPr>
              <w:t>лет монографий, учебников, единолично написанных учебных (учебно-методическое) пособий</w:t>
            </w:r>
          </w:p>
        </w:tc>
        <w:tc>
          <w:tcPr>
            <w:tcW w:w="4961" w:type="dxa"/>
            <w:shd w:val="clear" w:color="auto" w:fill="auto"/>
          </w:tcPr>
          <w:p w14:paraId="13AC9512" w14:textId="00B40210" w:rsidR="00E8255D" w:rsidRPr="00C378BD" w:rsidRDefault="00FF7740" w:rsidP="00495DC4">
            <w:pPr>
              <w:pStyle w:val="a4"/>
              <w:jc w:val="both"/>
              <w:rPr>
                <w:sz w:val="23"/>
                <w:szCs w:val="23"/>
                <w:lang w:val="kk-KZ"/>
              </w:rPr>
            </w:pPr>
            <w:r w:rsidRPr="00C378BD">
              <w:rPr>
                <w:sz w:val="23"/>
                <w:szCs w:val="23"/>
                <w:shd w:val="clear" w:color="auto" w:fill="FFFFFF"/>
                <w:lang w:val="kk-KZ"/>
              </w:rPr>
              <w:t>У</w:t>
            </w:r>
            <w:proofErr w:type="spellStart"/>
            <w:r w:rsidR="00973B0B" w:rsidRPr="00C378BD">
              <w:rPr>
                <w:sz w:val="23"/>
                <w:szCs w:val="23"/>
                <w:shd w:val="clear" w:color="auto" w:fill="FFFFFF"/>
              </w:rPr>
              <w:t>чеб</w:t>
            </w:r>
            <w:proofErr w:type="spellEnd"/>
            <w:r w:rsidR="00973B0B" w:rsidRPr="00C378BD">
              <w:rPr>
                <w:sz w:val="23"/>
                <w:szCs w:val="23"/>
                <w:shd w:val="clear" w:color="auto" w:fill="FFFFFF"/>
                <w:lang w:val="kk-KZ"/>
              </w:rPr>
              <w:t>ник</w:t>
            </w:r>
            <w:r w:rsidR="00495DC4" w:rsidRPr="00C378BD">
              <w:rPr>
                <w:sz w:val="23"/>
                <w:szCs w:val="23"/>
                <w:shd w:val="clear" w:color="auto" w:fill="FFFFFF"/>
              </w:rPr>
              <w:t xml:space="preserve"> </w:t>
            </w:r>
            <w:r w:rsidR="00B4023B" w:rsidRPr="00C378BD">
              <w:rPr>
                <w:i/>
                <w:sz w:val="23"/>
                <w:szCs w:val="23"/>
              </w:rPr>
              <w:t>-</w:t>
            </w:r>
            <w:r w:rsidR="00B4023B" w:rsidRPr="00C378BD">
              <w:rPr>
                <w:sz w:val="23"/>
                <w:szCs w:val="23"/>
              </w:rPr>
              <w:t>1</w:t>
            </w:r>
            <w:r w:rsidR="003A6B60" w:rsidRPr="00C378BD">
              <w:rPr>
                <w:sz w:val="23"/>
                <w:szCs w:val="23"/>
                <w:lang w:val="kk-KZ"/>
              </w:rPr>
              <w:t xml:space="preserve"> </w:t>
            </w:r>
            <w:r w:rsidR="00E8255D" w:rsidRPr="00C378BD">
              <w:rPr>
                <w:sz w:val="23"/>
                <w:szCs w:val="23"/>
                <w:lang w:val="kk-KZ"/>
              </w:rPr>
              <w:t xml:space="preserve">(рекомендован </w:t>
            </w:r>
            <w:r w:rsidRPr="00C378BD">
              <w:rPr>
                <w:sz w:val="23"/>
                <w:szCs w:val="23"/>
                <w:lang w:val="kk-KZ"/>
              </w:rPr>
              <w:t>РУМС МНиВО РК</w:t>
            </w:r>
            <w:r w:rsidR="007E241C" w:rsidRPr="00C378BD">
              <w:rPr>
                <w:sz w:val="23"/>
                <w:szCs w:val="23"/>
                <w:lang w:val="kk-KZ"/>
              </w:rPr>
              <w:t xml:space="preserve">, </w:t>
            </w:r>
            <w:r w:rsidRPr="00C378BD">
              <w:rPr>
                <w:sz w:val="23"/>
                <w:szCs w:val="23"/>
                <w:lang w:val="kk-KZ"/>
              </w:rPr>
              <w:t>протокол №1 от 20.10.2023 г</w:t>
            </w:r>
            <w:r w:rsidR="00E8255D" w:rsidRPr="00C378BD">
              <w:rPr>
                <w:sz w:val="23"/>
                <w:szCs w:val="23"/>
                <w:lang w:val="kk-KZ"/>
              </w:rPr>
              <w:t xml:space="preserve">., </w:t>
            </w:r>
            <w:r w:rsidR="00113672" w:rsidRPr="00C378BD">
              <w:rPr>
                <w:sz w:val="23"/>
                <w:szCs w:val="23"/>
              </w:rPr>
              <w:t>единолично</w:t>
            </w:r>
            <w:r w:rsidR="00113672" w:rsidRPr="00C378BD">
              <w:rPr>
                <w:sz w:val="23"/>
                <w:szCs w:val="23"/>
                <w:lang w:val="kk-KZ"/>
              </w:rPr>
              <w:t xml:space="preserve"> -</w:t>
            </w:r>
            <w:r w:rsidRPr="00C378BD">
              <w:rPr>
                <w:sz w:val="23"/>
                <w:szCs w:val="23"/>
                <w:lang w:val="kk-KZ"/>
              </w:rPr>
              <w:t>8,2</w:t>
            </w:r>
            <w:r w:rsidR="00E8255D" w:rsidRPr="00C378BD">
              <w:rPr>
                <w:sz w:val="23"/>
                <w:szCs w:val="23"/>
                <w:lang w:val="kk-KZ"/>
              </w:rPr>
              <w:t>5 п.л.)</w:t>
            </w:r>
          </w:p>
          <w:p w14:paraId="3B544320" w14:textId="05878425" w:rsidR="00FF7740" w:rsidRPr="00C378BD" w:rsidRDefault="00FF7740" w:rsidP="005439EA">
            <w:pPr>
              <w:jc w:val="both"/>
              <w:rPr>
                <w:sz w:val="23"/>
                <w:szCs w:val="23"/>
                <w:lang w:val="kk-KZ"/>
              </w:rPr>
            </w:pPr>
          </w:p>
        </w:tc>
      </w:tr>
      <w:tr w:rsidR="00C378BD" w:rsidRPr="00C378BD" w14:paraId="4DA7CAFA" w14:textId="77777777" w:rsidTr="00CE1AC5">
        <w:tc>
          <w:tcPr>
            <w:tcW w:w="527" w:type="dxa"/>
            <w:shd w:val="clear" w:color="auto" w:fill="auto"/>
          </w:tcPr>
          <w:p w14:paraId="571B0D99" w14:textId="77777777" w:rsidR="005C5D24" w:rsidRPr="00C378BD" w:rsidRDefault="005C5D24" w:rsidP="00463AB2">
            <w:pPr>
              <w:rPr>
                <w:bCs/>
                <w:sz w:val="23"/>
                <w:szCs w:val="23"/>
              </w:rPr>
            </w:pPr>
            <w:r w:rsidRPr="00C378BD">
              <w:rPr>
                <w:bCs/>
                <w:sz w:val="23"/>
                <w:szCs w:val="23"/>
              </w:rPr>
              <w:t>9</w:t>
            </w:r>
          </w:p>
        </w:tc>
        <w:tc>
          <w:tcPr>
            <w:tcW w:w="4718" w:type="dxa"/>
            <w:shd w:val="clear" w:color="auto" w:fill="auto"/>
          </w:tcPr>
          <w:p w14:paraId="43E596D3" w14:textId="77777777" w:rsidR="005C5D24" w:rsidRPr="00C378BD" w:rsidRDefault="005C5D24" w:rsidP="00B97F85">
            <w:pPr>
              <w:tabs>
                <w:tab w:val="left" w:pos="480"/>
              </w:tabs>
              <w:jc w:val="both"/>
              <w:rPr>
                <w:bCs/>
                <w:sz w:val="23"/>
                <w:szCs w:val="23"/>
              </w:rPr>
            </w:pPr>
            <w:r w:rsidRPr="00C378BD">
              <w:rPr>
                <w:sz w:val="23"/>
                <w:szCs w:val="23"/>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61" w:type="dxa"/>
            <w:shd w:val="clear" w:color="auto" w:fill="auto"/>
          </w:tcPr>
          <w:p w14:paraId="7E4C685A" w14:textId="77777777" w:rsidR="005C5D24" w:rsidRPr="00C378BD" w:rsidRDefault="005C5D24" w:rsidP="00B97F85">
            <w:pPr>
              <w:jc w:val="both"/>
              <w:rPr>
                <w:bCs/>
                <w:sz w:val="23"/>
                <w:szCs w:val="23"/>
                <w:lang w:val="kk-KZ"/>
              </w:rPr>
            </w:pPr>
          </w:p>
          <w:p w14:paraId="59D7FA3D" w14:textId="05A3AD68" w:rsidR="005439EA" w:rsidRPr="00C378BD" w:rsidRDefault="005439EA" w:rsidP="00B97F85">
            <w:pPr>
              <w:jc w:val="both"/>
              <w:rPr>
                <w:bCs/>
                <w:sz w:val="23"/>
                <w:szCs w:val="23"/>
                <w:lang w:val="kk-KZ"/>
              </w:rPr>
            </w:pPr>
            <w:r w:rsidRPr="00C378BD">
              <w:rPr>
                <w:bCs/>
                <w:sz w:val="23"/>
                <w:szCs w:val="23"/>
                <w:lang w:val="kk-KZ"/>
              </w:rPr>
              <w:t>-</w:t>
            </w:r>
          </w:p>
        </w:tc>
      </w:tr>
      <w:tr w:rsidR="00C378BD" w:rsidRPr="00C378BD" w14:paraId="4EECC0F9" w14:textId="77777777" w:rsidTr="00CE1AC5">
        <w:tc>
          <w:tcPr>
            <w:tcW w:w="527" w:type="dxa"/>
            <w:shd w:val="clear" w:color="auto" w:fill="auto"/>
          </w:tcPr>
          <w:p w14:paraId="3922CA56" w14:textId="77777777" w:rsidR="005C5D24" w:rsidRPr="00C378BD" w:rsidRDefault="005C5D24" w:rsidP="00463AB2">
            <w:pPr>
              <w:rPr>
                <w:bCs/>
                <w:sz w:val="23"/>
                <w:szCs w:val="23"/>
              </w:rPr>
            </w:pPr>
            <w:r w:rsidRPr="00C378BD">
              <w:rPr>
                <w:bCs/>
                <w:sz w:val="23"/>
                <w:szCs w:val="23"/>
              </w:rPr>
              <w:t>10</w:t>
            </w:r>
          </w:p>
        </w:tc>
        <w:tc>
          <w:tcPr>
            <w:tcW w:w="4718" w:type="dxa"/>
            <w:shd w:val="clear" w:color="auto" w:fill="auto"/>
          </w:tcPr>
          <w:p w14:paraId="06B92634" w14:textId="77777777" w:rsidR="005C5D24" w:rsidRPr="00C378BD" w:rsidRDefault="005C5D24" w:rsidP="00B97F85">
            <w:pPr>
              <w:jc w:val="both"/>
              <w:rPr>
                <w:bCs/>
                <w:sz w:val="23"/>
                <w:szCs w:val="23"/>
              </w:rPr>
            </w:pPr>
            <w:r w:rsidRPr="00C378BD">
              <w:rPr>
                <w:sz w:val="23"/>
                <w:szCs w:val="23"/>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61" w:type="dxa"/>
            <w:shd w:val="clear" w:color="auto" w:fill="auto"/>
          </w:tcPr>
          <w:p w14:paraId="0F0A05B7" w14:textId="77777777" w:rsidR="005C5D24" w:rsidRPr="00C378BD" w:rsidRDefault="005C5D24" w:rsidP="00933016">
            <w:pPr>
              <w:suppressAutoHyphens w:val="0"/>
              <w:autoSpaceDE w:val="0"/>
              <w:autoSpaceDN w:val="0"/>
              <w:adjustRightInd w:val="0"/>
              <w:rPr>
                <w:sz w:val="23"/>
                <w:szCs w:val="23"/>
                <w:lang w:val="kk-KZ" w:eastAsia="zh-CN"/>
              </w:rPr>
            </w:pPr>
          </w:p>
          <w:p w14:paraId="07FB4E05" w14:textId="7340288C" w:rsidR="005439EA" w:rsidRPr="00C378BD" w:rsidRDefault="005439EA" w:rsidP="00933016">
            <w:pPr>
              <w:suppressAutoHyphens w:val="0"/>
              <w:autoSpaceDE w:val="0"/>
              <w:autoSpaceDN w:val="0"/>
              <w:adjustRightInd w:val="0"/>
              <w:rPr>
                <w:bCs/>
                <w:sz w:val="23"/>
                <w:szCs w:val="23"/>
                <w:lang w:val="kk-KZ"/>
              </w:rPr>
            </w:pPr>
            <w:r w:rsidRPr="00C378BD">
              <w:rPr>
                <w:bCs/>
                <w:sz w:val="23"/>
                <w:szCs w:val="23"/>
                <w:lang w:val="kk-KZ"/>
              </w:rPr>
              <w:t>-</w:t>
            </w:r>
          </w:p>
        </w:tc>
      </w:tr>
      <w:tr w:rsidR="00C378BD" w:rsidRPr="00C378BD" w14:paraId="4BCA2FC9" w14:textId="77777777" w:rsidTr="00CE1AC5">
        <w:tc>
          <w:tcPr>
            <w:tcW w:w="527" w:type="dxa"/>
            <w:shd w:val="clear" w:color="auto" w:fill="auto"/>
          </w:tcPr>
          <w:p w14:paraId="6BB40245" w14:textId="77777777" w:rsidR="005C5D24" w:rsidRPr="00C378BD" w:rsidRDefault="005C5D24" w:rsidP="00463AB2">
            <w:pPr>
              <w:rPr>
                <w:bCs/>
                <w:sz w:val="23"/>
                <w:szCs w:val="23"/>
              </w:rPr>
            </w:pPr>
            <w:r w:rsidRPr="00C378BD">
              <w:rPr>
                <w:bCs/>
                <w:sz w:val="23"/>
                <w:szCs w:val="23"/>
              </w:rPr>
              <w:t>11</w:t>
            </w:r>
          </w:p>
        </w:tc>
        <w:tc>
          <w:tcPr>
            <w:tcW w:w="4718" w:type="dxa"/>
            <w:shd w:val="clear" w:color="auto" w:fill="auto"/>
          </w:tcPr>
          <w:p w14:paraId="73C80DE5" w14:textId="77777777" w:rsidR="005C5D24" w:rsidRPr="00C378BD" w:rsidRDefault="005C5D24" w:rsidP="00B97F85">
            <w:pPr>
              <w:jc w:val="both"/>
              <w:rPr>
                <w:sz w:val="23"/>
                <w:szCs w:val="23"/>
              </w:rPr>
            </w:pPr>
            <w:r w:rsidRPr="00C378BD">
              <w:rPr>
                <w:sz w:val="23"/>
                <w:szCs w:val="23"/>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61" w:type="dxa"/>
            <w:shd w:val="clear" w:color="auto" w:fill="auto"/>
          </w:tcPr>
          <w:p w14:paraId="5B2A6CFB" w14:textId="77777777" w:rsidR="005C5D24" w:rsidRPr="00C378BD" w:rsidRDefault="005C5D24" w:rsidP="00B97F85">
            <w:pPr>
              <w:jc w:val="both"/>
              <w:rPr>
                <w:bCs/>
                <w:sz w:val="23"/>
                <w:szCs w:val="23"/>
                <w:lang w:val="kk-KZ"/>
              </w:rPr>
            </w:pPr>
          </w:p>
          <w:p w14:paraId="5CC9FBB5" w14:textId="7F6084C8" w:rsidR="005439EA" w:rsidRPr="00C378BD" w:rsidRDefault="005439EA" w:rsidP="00B97F85">
            <w:pPr>
              <w:jc w:val="both"/>
              <w:rPr>
                <w:bCs/>
                <w:sz w:val="23"/>
                <w:szCs w:val="23"/>
                <w:lang w:val="kk-KZ"/>
              </w:rPr>
            </w:pPr>
            <w:r w:rsidRPr="00C378BD">
              <w:rPr>
                <w:bCs/>
                <w:sz w:val="23"/>
                <w:szCs w:val="23"/>
                <w:lang w:val="kk-KZ"/>
              </w:rPr>
              <w:t>-</w:t>
            </w:r>
          </w:p>
        </w:tc>
      </w:tr>
      <w:tr w:rsidR="00C378BD" w:rsidRPr="00C378BD" w14:paraId="52FC40BE" w14:textId="77777777" w:rsidTr="00465CF2">
        <w:trPr>
          <w:trHeight w:val="766"/>
        </w:trPr>
        <w:tc>
          <w:tcPr>
            <w:tcW w:w="527" w:type="dxa"/>
            <w:shd w:val="clear" w:color="auto" w:fill="auto"/>
          </w:tcPr>
          <w:p w14:paraId="2698147A" w14:textId="77777777" w:rsidR="005C5D24" w:rsidRPr="00C378BD" w:rsidRDefault="005C5D24" w:rsidP="00463AB2">
            <w:pPr>
              <w:rPr>
                <w:bCs/>
                <w:sz w:val="23"/>
                <w:szCs w:val="23"/>
              </w:rPr>
            </w:pPr>
            <w:r w:rsidRPr="00C378BD">
              <w:rPr>
                <w:bCs/>
                <w:sz w:val="23"/>
                <w:szCs w:val="23"/>
              </w:rPr>
              <w:t>12</w:t>
            </w:r>
          </w:p>
        </w:tc>
        <w:tc>
          <w:tcPr>
            <w:tcW w:w="4718" w:type="dxa"/>
            <w:shd w:val="clear" w:color="auto" w:fill="auto"/>
          </w:tcPr>
          <w:p w14:paraId="335659B9" w14:textId="77777777" w:rsidR="005C5D24" w:rsidRPr="00C378BD" w:rsidRDefault="005C5D24" w:rsidP="00B97F85">
            <w:pPr>
              <w:jc w:val="both"/>
              <w:rPr>
                <w:sz w:val="23"/>
                <w:szCs w:val="23"/>
              </w:rPr>
            </w:pPr>
            <w:r w:rsidRPr="00C378BD">
              <w:rPr>
                <w:sz w:val="23"/>
                <w:szCs w:val="23"/>
              </w:rPr>
              <w:t>Дополнительная информация</w:t>
            </w:r>
          </w:p>
        </w:tc>
        <w:tc>
          <w:tcPr>
            <w:tcW w:w="4961" w:type="dxa"/>
            <w:shd w:val="clear" w:color="auto" w:fill="auto"/>
          </w:tcPr>
          <w:p w14:paraId="72055E36" w14:textId="0F186A46" w:rsidR="005439EA" w:rsidRPr="00C378BD" w:rsidRDefault="005439EA" w:rsidP="00413CCB">
            <w:pPr>
              <w:suppressAutoHyphens w:val="0"/>
              <w:autoSpaceDE w:val="0"/>
              <w:autoSpaceDN w:val="0"/>
              <w:adjustRightInd w:val="0"/>
              <w:jc w:val="both"/>
              <w:rPr>
                <w:sz w:val="23"/>
                <w:szCs w:val="23"/>
                <w:lang w:val="kk-KZ" w:eastAsia="zh-CN"/>
              </w:rPr>
            </w:pPr>
            <w:r w:rsidRPr="00C378BD">
              <w:rPr>
                <w:sz w:val="23"/>
                <w:szCs w:val="23"/>
                <w:lang w:val="kk-KZ"/>
              </w:rPr>
              <w:t>Д</w:t>
            </w:r>
            <w:proofErr w:type="spellStart"/>
            <w:r w:rsidRPr="00C378BD">
              <w:rPr>
                <w:sz w:val="23"/>
                <w:szCs w:val="23"/>
              </w:rPr>
              <w:t>иплом</w:t>
            </w:r>
            <w:proofErr w:type="spellEnd"/>
            <w:r w:rsidRPr="00C378BD">
              <w:rPr>
                <w:sz w:val="23"/>
                <w:szCs w:val="23"/>
              </w:rPr>
              <w:t xml:space="preserve"> </w:t>
            </w:r>
            <w:r w:rsidRPr="00C378BD">
              <w:rPr>
                <w:rStyle w:val="ezkurwreuab5ozgtqnkl"/>
                <w:sz w:val="23"/>
                <w:szCs w:val="23"/>
                <w:lang w:val="kk-KZ"/>
              </w:rPr>
              <w:t>3</w:t>
            </w:r>
            <w:r w:rsidRPr="00C378BD">
              <w:rPr>
                <w:sz w:val="23"/>
                <w:szCs w:val="23"/>
              </w:rPr>
              <w:t xml:space="preserve"> </w:t>
            </w:r>
            <w:r w:rsidRPr="00C378BD">
              <w:rPr>
                <w:rStyle w:val="ezkurwreuab5ozgtqnkl"/>
                <w:sz w:val="23"/>
                <w:szCs w:val="23"/>
              </w:rPr>
              <w:t>степени</w:t>
            </w:r>
            <w:r w:rsidRPr="00C378BD">
              <w:rPr>
                <w:sz w:val="23"/>
                <w:szCs w:val="23"/>
              </w:rPr>
              <w:t xml:space="preserve"> </w:t>
            </w:r>
            <w:r w:rsidRPr="00C378BD">
              <w:rPr>
                <w:sz w:val="23"/>
                <w:szCs w:val="23"/>
                <w:lang w:val="kk-KZ" w:eastAsia="zh-CN"/>
              </w:rPr>
              <w:t>Республиканского</w:t>
            </w:r>
            <w:r w:rsidRPr="00C378BD">
              <w:rPr>
                <w:rStyle w:val="ezkurwreuab5ozgtqnkl"/>
                <w:sz w:val="23"/>
                <w:szCs w:val="23"/>
              </w:rPr>
              <w:t xml:space="preserve"> конкурс</w:t>
            </w:r>
            <w:r w:rsidRPr="00C378BD">
              <w:rPr>
                <w:rStyle w:val="ezkurwreuab5ozgtqnkl"/>
                <w:sz w:val="23"/>
                <w:szCs w:val="23"/>
                <w:lang w:val="kk-KZ"/>
              </w:rPr>
              <w:t>а</w:t>
            </w:r>
            <w:r w:rsidRPr="00C378BD">
              <w:rPr>
                <w:sz w:val="23"/>
                <w:szCs w:val="23"/>
              </w:rPr>
              <w:t xml:space="preserve"> на </w:t>
            </w:r>
            <w:r w:rsidRPr="00C378BD">
              <w:rPr>
                <w:rStyle w:val="ezkurwreuab5ozgtqnkl"/>
                <w:sz w:val="23"/>
                <w:szCs w:val="23"/>
              </w:rPr>
              <w:t>лучшую</w:t>
            </w:r>
            <w:r w:rsidRPr="00C378BD">
              <w:rPr>
                <w:sz w:val="23"/>
                <w:szCs w:val="23"/>
              </w:rPr>
              <w:t xml:space="preserve"> </w:t>
            </w:r>
            <w:r w:rsidRPr="00C378BD">
              <w:rPr>
                <w:rStyle w:val="ezkurwreuab5ozgtqnkl"/>
                <w:sz w:val="23"/>
                <w:szCs w:val="23"/>
              </w:rPr>
              <w:t>научно</w:t>
            </w:r>
            <w:r w:rsidRPr="00C378BD">
              <w:rPr>
                <w:sz w:val="23"/>
                <w:szCs w:val="23"/>
              </w:rPr>
              <w:t xml:space="preserve"> </w:t>
            </w:r>
            <w:r w:rsidRPr="00C378BD">
              <w:rPr>
                <w:rStyle w:val="ezkurwreuab5ozgtqnkl"/>
                <w:sz w:val="23"/>
                <w:szCs w:val="23"/>
              </w:rPr>
              <w:t>-</w:t>
            </w:r>
            <w:r w:rsidRPr="00C378BD">
              <w:rPr>
                <w:sz w:val="23"/>
                <w:szCs w:val="23"/>
              </w:rPr>
              <w:t xml:space="preserve"> </w:t>
            </w:r>
            <w:r w:rsidRPr="00C378BD">
              <w:rPr>
                <w:rStyle w:val="ezkurwreuab5ozgtqnkl"/>
                <w:sz w:val="23"/>
                <w:szCs w:val="23"/>
              </w:rPr>
              <w:t>исследовательскую</w:t>
            </w:r>
            <w:r w:rsidRPr="00C378BD">
              <w:rPr>
                <w:sz w:val="23"/>
                <w:szCs w:val="23"/>
              </w:rPr>
              <w:t xml:space="preserve"> </w:t>
            </w:r>
            <w:r w:rsidRPr="00C378BD">
              <w:rPr>
                <w:rStyle w:val="ezkurwreuab5ozgtqnkl"/>
                <w:sz w:val="23"/>
                <w:szCs w:val="23"/>
              </w:rPr>
              <w:t>работу</w:t>
            </w:r>
            <w:r w:rsidRPr="00C378BD">
              <w:rPr>
                <w:sz w:val="23"/>
                <w:szCs w:val="23"/>
              </w:rPr>
              <w:t xml:space="preserve"> </w:t>
            </w:r>
            <w:r w:rsidRPr="00C378BD">
              <w:rPr>
                <w:rStyle w:val="ezkurwreuab5ozgtqnkl"/>
                <w:sz w:val="23"/>
                <w:szCs w:val="23"/>
              </w:rPr>
              <w:t>студентов</w:t>
            </w:r>
            <w:r w:rsidRPr="00C378BD">
              <w:rPr>
                <w:sz w:val="23"/>
                <w:szCs w:val="23"/>
              </w:rPr>
              <w:t xml:space="preserve"> </w:t>
            </w:r>
            <w:r w:rsidRPr="00C378BD">
              <w:rPr>
                <w:rStyle w:val="ezkurwreuab5ozgtqnkl"/>
                <w:sz w:val="23"/>
                <w:szCs w:val="23"/>
              </w:rPr>
              <w:t>в</w:t>
            </w:r>
            <w:r w:rsidRPr="00C378BD">
              <w:rPr>
                <w:rStyle w:val="ezkurwreuab5ozgtqnkl"/>
                <w:sz w:val="23"/>
                <w:szCs w:val="23"/>
                <w:lang w:val="kk-KZ"/>
              </w:rPr>
              <w:t>узов Казахстана</w:t>
            </w:r>
            <w:r w:rsidRPr="00C378BD">
              <w:rPr>
                <w:sz w:val="23"/>
                <w:szCs w:val="23"/>
              </w:rPr>
              <w:t xml:space="preserve"> </w:t>
            </w:r>
            <w:r w:rsidRPr="00C378BD">
              <w:rPr>
                <w:rStyle w:val="ezkurwreuab5ozgtqnkl"/>
                <w:sz w:val="23"/>
                <w:szCs w:val="23"/>
              </w:rPr>
              <w:t>студен</w:t>
            </w:r>
            <w:r w:rsidRPr="00C378BD">
              <w:rPr>
                <w:rStyle w:val="ezkurwreuab5ozgtqnkl"/>
                <w:sz w:val="23"/>
                <w:szCs w:val="23"/>
                <w:lang w:val="kk-KZ"/>
              </w:rPr>
              <w:t>т</w:t>
            </w:r>
            <w:r w:rsidRPr="00C378BD">
              <w:rPr>
                <w:rStyle w:val="ezkurwreuab5ozgtqnkl"/>
                <w:sz w:val="23"/>
                <w:szCs w:val="23"/>
              </w:rPr>
              <w:t>а</w:t>
            </w:r>
            <w:r w:rsidRPr="00C378BD">
              <w:rPr>
                <w:sz w:val="23"/>
                <w:szCs w:val="23"/>
              </w:rPr>
              <w:t xml:space="preserve"> </w:t>
            </w:r>
            <w:r w:rsidRPr="00C378BD">
              <w:rPr>
                <w:rStyle w:val="ezkurwreuab5ozgtqnkl"/>
                <w:sz w:val="23"/>
                <w:szCs w:val="23"/>
              </w:rPr>
              <w:t>ОП</w:t>
            </w:r>
            <w:r w:rsidRPr="00C378BD">
              <w:rPr>
                <w:rStyle w:val="ezkurwreuab5ozgtqnkl"/>
                <w:sz w:val="23"/>
                <w:szCs w:val="23"/>
                <w:lang w:val="kk-KZ"/>
              </w:rPr>
              <w:t xml:space="preserve"> «</w:t>
            </w:r>
            <w:r w:rsidRPr="00C378BD">
              <w:rPr>
                <w:sz w:val="23"/>
                <w:szCs w:val="23"/>
              </w:rPr>
              <w:t xml:space="preserve">Технология </w:t>
            </w:r>
            <w:proofErr w:type="spellStart"/>
            <w:r w:rsidR="00413CCB" w:rsidRPr="00C378BD">
              <w:rPr>
                <w:rStyle w:val="ezkurwreuab5ozgtqnkl"/>
                <w:sz w:val="23"/>
                <w:szCs w:val="23"/>
              </w:rPr>
              <w:t>обрабатывающи</w:t>
            </w:r>
            <w:proofErr w:type="spellEnd"/>
            <w:r w:rsidR="00413CCB" w:rsidRPr="00C378BD">
              <w:rPr>
                <w:rStyle w:val="ezkurwreuab5ozgtqnkl"/>
                <w:sz w:val="23"/>
                <w:szCs w:val="23"/>
                <w:lang w:val="kk-KZ"/>
              </w:rPr>
              <w:t>х</w:t>
            </w:r>
            <w:r w:rsidRPr="00C378BD">
              <w:rPr>
                <w:sz w:val="23"/>
                <w:szCs w:val="23"/>
              </w:rPr>
              <w:t xml:space="preserve"> </w:t>
            </w:r>
            <w:r w:rsidR="00413CCB" w:rsidRPr="00C378BD">
              <w:rPr>
                <w:rStyle w:val="ezkurwreuab5ozgtqnkl"/>
                <w:sz w:val="23"/>
                <w:szCs w:val="23"/>
              </w:rPr>
              <w:t>производств</w:t>
            </w:r>
            <w:r w:rsidRPr="00C378BD">
              <w:rPr>
                <w:rStyle w:val="ezkurwreuab5ozgtqnkl"/>
                <w:sz w:val="23"/>
                <w:szCs w:val="23"/>
                <w:lang w:val="kk-KZ"/>
              </w:rPr>
              <w:t>»</w:t>
            </w:r>
            <w:r w:rsidRPr="00C378BD">
              <w:rPr>
                <w:sz w:val="23"/>
                <w:szCs w:val="23"/>
              </w:rPr>
              <w:t xml:space="preserve"> </w:t>
            </w:r>
            <w:proofErr w:type="spellStart"/>
            <w:r w:rsidRPr="00C378BD">
              <w:rPr>
                <w:rStyle w:val="ezkurwreuab5ozgtqnkl"/>
                <w:sz w:val="23"/>
                <w:szCs w:val="23"/>
              </w:rPr>
              <w:t>Толганай</w:t>
            </w:r>
            <w:proofErr w:type="spellEnd"/>
            <w:r w:rsidRPr="00C378BD">
              <w:rPr>
                <w:sz w:val="23"/>
                <w:szCs w:val="23"/>
              </w:rPr>
              <w:t xml:space="preserve"> </w:t>
            </w:r>
            <w:r w:rsidRPr="00C378BD">
              <w:rPr>
                <w:rStyle w:val="ezkurwreuab5ozgtqnkl"/>
                <w:sz w:val="23"/>
                <w:szCs w:val="23"/>
              </w:rPr>
              <w:t>Ж</w:t>
            </w:r>
            <w:r w:rsidRPr="00C378BD">
              <w:rPr>
                <w:rStyle w:val="ezkurwreuab5ozgtqnkl"/>
                <w:sz w:val="23"/>
                <w:szCs w:val="23"/>
                <w:lang w:val="kk-KZ"/>
              </w:rPr>
              <w:t>.</w:t>
            </w:r>
            <w:r w:rsidR="00413CCB" w:rsidRPr="00C378BD">
              <w:rPr>
                <w:rStyle w:val="ezkurwreuab5ozgtqnkl"/>
                <w:sz w:val="23"/>
                <w:szCs w:val="23"/>
                <w:lang w:val="kk-KZ"/>
              </w:rPr>
              <w:t xml:space="preserve"> </w:t>
            </w:r>
            <w:r w:rsidR="00413CCB" w:rsidRPr="00C378BD">
              <w:rPr>
                <w:sz w:val="23"/>
                <w:szCs w:val="23"/>
                <w:lang w:val="kk-KZ" w:eastAsia="zh-CN"/>
              </w:rPr>
              <w:t xml:space="preserve">(2024г.), </w:t>
            </w:r>
            <w:r w:rsidRPr="00C378BD">
              <w:rPr>
                <w:sz w:val="23"/>
                <w:szCs w:val="23"/>
              </w:rPr>
              <w:t xml:space="preserve"> </w:t>
            </w:r>
            <w:r w:rsidRPr="00C378BD">
              <w:rPr>
                <w:rStyle w:val="ezkurwreuab5ozgtqnkl"/>
                <w:sz w:val="23"/>
                <w:szCs w:val="23"/>
              </w:rPr>
              <w:t>руководитель</w:t>
            </w:r>
            <w:r w:rsidRPr="00C378BD">
              <w:rPr>
                <w:sz w:val="23"/>
                <w:szCs w:val="23"/>
              </w:rPr>
              <w:t xml:space="preserve"> </w:t>
            </w:r>
          </w:p>
        </w:tc>
      </w:tr>
    </w:tbl>
    <w:p w14:paraId="324C8E11" w14:textId="77777777" w:rsidR="008B0C00" w:rsidRPr="00C378BD" w:rsidRDefault="008B0C00" w:rsidP="00616CAC">
      <w:pPr>
        <w:jc w:val="both"/>
        <w:rPr>
          <w:sz w:val="23"/>
          <w:szCs w:val="23"/>
          <w:lang w:val="kk-KZ"/>
        </w:rPr>
      </w:pPr>
    </w:p>
    <w:p w14:paraId="447FA881" w14:textId="77777777" w:rsidR="0042195D" w:rsidRPr="00C378BD" w:rsidRDefault="0042195D" w:rsidP="00A8510D">
      <w:pPr>
        <w:jc w:val="both"/>
      </w:pPr>
    </w:p>
    <w:p w14:paraId="57C98022" w14:textId="3AB355E8" w:rsidR="00F42E82" w:rsidRPr="001F3767" w:rsidRDefault="00F42E82" w:rsidP="00F42E82">
      <w:pPr>
        <w:jc w:val="center"/>
        <w:rPr>
          <w:b/>
          <w:bCs/>
          <w:lang w:val="kk-KZ"/>
        </w:rPr>
      </w:pPr>
      <w:r w:rsidRPr="001F3767">
        <w:rPr>
          <w:b/>
          <w:bCs/>
          <w:lang w:val="kk-KZ"/>
        </w:rPr>
        <w:t>Зав. кафедрой «Пищевая инженерия»</w:t>
      </w:r>
      <w:r w:rsidRPr="001F3767">
        <w:rPr>
          <w:b/>
          <w:bCs/>
        </w:rPr>
        <w:tab/>
      </w:r>
      <w:r w:rsidRPr="001F3767">
        <w:rPr>
          <w:b/>
          <w:bCs/>
          <w:lang w:val="kk-KZ"/>
        </w:rPr>
        <w:t xml:space="preserve">                           Иманбаев А.Ж</w:t>
      </w:r>
      <w:r w:rsidR="00413CCB" w:rsidRPr="001F3767">
        <w:rPr>
          <w:b/>
          <w:bCs/>
          <w:lang w:val="kk-KZ"/>
        </w:rPr>
        <w:t>.</w:t>
      </w:r>
    </w:p>
    <w:sectPr w:rsidR="00F42E82" w:rsidRPr="001F3767" w:rsidSect="00780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DF56E2"/>
    <w:multiLevelType w:val="singleLevel"/>
    <w:tmpl w:val="D0CCA4E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C2EF2"/>
    <w:multiLevelType w:val="hybridMultilevel"/>
    <w:tmpl w:val="C422F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12130F8"/>
    <w:multiLevelType w:val="hybridMultilevel"/>
    <w:tmpl w:val="F936483C"/>
    <w:lvl w:ilvl="0" w:tplc="EE6896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06FB1"/>
    <w:multiLevelType w:val="hybridMultilevel"/>
    <w:tmpl w:val="C422F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433A6D"/>
    <w:multiLevelType w:val="hybridMultilevel"/>
    <w:tmpl w:val="209C78A0"/>
    <w:lvl w:ilvl="0" w:tplc="BAAE3E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FA20B7"/>
    <w:multiLevelType w:val="hybridMultilevel"/>
    <w:tmpl w:val="0F5A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EB0150"/>
    <w:multiLevelType w:val="hybridMultilevel"/>
    <w:tmpl w:val="37D2EE0E"/>
    <w:lvl w:ilvl="0" w:tplc="9B5CBE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752430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0"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2"/>
  </w:num>
  <w:num w:numId="5">
    <w:abstractNumId w:val="20"/>
  </w:num>
  <w:num w:numId="6">
    <w:abstractNumId w:val="16"/>
  </w:num>
  <w:num w:numId="7">
    <w:abstractNumId w:val="11"/>
  </w:num>
  <w:num w:numId="8">
    <w:abstractNumId w:val="19"/>
  </w:num>
  <w:num w:numId="9">
    <w:abstractNumId w:val="4"/>
  </w:num>
  <w:num w:numId="10">
    <w:abstractNumId w:val="10"/>
  </w:num>
  <w:num w:numId="11">
    <w:abstractNumId w:val="7"/>
  </w:num>
  <w:num w:numId="12">
    <w:abstractNumId w:val="15"/>
  </w:num>
  <w:num w:numId="13">
    <w:abstractNumId w:val="14"/>
  </w:num>
  <w:num w:numId="14">
    <w:abstractNumId w:val="5"/>
  </w:num>
  <w:num w:numId="15">
    <w:abstractNumId w:val="8"/>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8B"/>
    <w:rsid w:val="00002BCB"/>
    <w:rsid w:val="000207DB"/>
    <w:rsid w:val="00021254"/>
    <w:rsid w:val="000346B9"/>
    <w:rsid w:val="0005317D"/>
    <w:rsid w:val="000554D9"/>
    <w:rsid w:val="00063555"/>
    <w:rsid w:val="00080999"/>
    <w:rsid w:val="00091374"/>
    <w:rsid w:val="00093F0E"/>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3672"/>
    <w:rsid w:val="001155BD"/>
    <w:rsid w:val="00120BD8"/>
    <w:rsid w:val="001255EA"/>
    <w:rsid w:val="00135760"/>
    <w:rsid w:val="0013645F"/>
    <w:rsid w:val="00142CCC"/>
    <w:rsid w:val="00150B08"/>
    <w:rsid w:val="00156760"/>
    <w:rsid w:val="00167AFB"/>
    <w:rsid w:val="00172B0D"/>
    <w:rsid w:val="00175FB5"/>
    <w:rsid w:val="00177F4D"/>
    <w:rsid w:val="00186A2B"/>
    <w:rsid w:val="001A2403"/>
    <w:rsid w:val="001B6FE9"/>
    <w:rsid w:val="001C44BD"/>
    <w:rsid w:val="001D4D1E"/>
    <w:rsid w:val="001F3767"/>
    <w:rsid w:val="00201FF0"/>
    <w:rsid w:val="00203799"/>
    <w:rsid w:val="002162AC"/>
    <w:rsid w:val="00233A15"/>
    <w:rsid w:val="00236B0A"/>
    <w:rsid w:val="002655BB"/>
    <w:rsid w:val="002745C8"/>
    <w:rsid w:val="00274BC8"/>
    <w:rsid w:val="002B370A"/>
    <w:rsid w:val="002D3736"/>
    <w:rsid w:val="002D4D9A"/>
    <w:rsid w:val="002E4A8F"/>
    <w:rsid w:val="0032082F"/>
    <w:rsid w:val="00324FE3"/>
    <w:rsid w:val="00326FB9"/>
    <w:rsid w:val="00330625"/>
    <w:rsid w:val="00336DC3"/>
    <w:rsid w:val="003673ED"/>
    <w:rsid w:val="003769BF"/>
    <w:rsid w:val="0038520A"/>
    <w:rsid w:val="003A1AB8"/>
    <w:rsid w:val="003A6B60"/>
    <w:rsid w:val="003B12FD"/>
    <w:rsid w:val="003C410E"/>
    <w:rsid w:val="003C4AE1"/>
    <w:rsid w:val="003D0BA5"/>
    <w:rsid w:val="003D5BF2"/>
    <w:rsid w:val="003D70EB"/>
    <w:rsid w:val="003D7522"/>
    <w:rsid w:val="003E2211"/>
    <w:rsid w:val="00413CCB"/>
    <w:rsid w:val="00414051"/>
    <w:rsid w:val="00416EDA"/>
    <w:rsid w:val="0042195D"/>
    <w:rsid w:val="00424C47"/>
    <w:rsid w:val="0044725C"/>
    <w:rsid w:val="0045600A"/>
    <w:rsid w:val="0045783E"/>
    <w:rsid w:val="0046164E"/>
    <w:rsid w:val="00463AB2"/>
    <w:rsid w:val="00465CF2"/>
    <w:rsid w:val="00486617"/>
    <w:rsid w:val="0049040D"/>
    <w:rsid w:val="00492A23"/>
    <w:rsid w:val="00492DD1"/>
    <w:rsid w:val="00495DC4"/>
    <w:rsid w:val="00496C03"/>
    <w:rsid w:val="004A0447"/>
    <w:rsid w:val="004D76E5"/>
    <w:rsid w:val="004E372B"/>
    <w:rsid w:val="00517758"/>
    <w:rsid w:val="005202EA"/>
    <w:rsid w:val="0052469C"/>
    <w:rsid w:val="00524FCC"/>
    <w:rsid w:val="005439EA"/>
    <w:rsid w:val="00545968"/>
    <w:rsid w:val="00547B76"/>
    <w:rsid w:val="00550876"/>
    <w:rsid w:val="00555E4B"/>
    <w:rsid w:val="005606AA"/>
    <w:rsid w:val="00565CD5"/>
    <w:rsid w:val="00572C4C"/>
    <w:rsid w:val="005928DB"/>
    <w:rsid w:val="00593818"/>
    <w:rsid w:val="005A0674"/>
    <w:rsid w:val="005B1FFA"/>
    <w:rsid w:val="005C4328"/>
    <w:rsid w:val="005C5D24"/>
    <w:rsid w:val="005E26C0"/>
    <w:rsid w:val="005F6558"/>
    <w:rsid w:val="00604AF9"/>
    <w:rsid w:val="00616CAC"/>
    <w:rsid w:val="0062201B"/>
    <w:rsid w:val="00627DEE"/>
    <w:rsid w:val="0063322D"/>
    <w:rsid w:val="00637869"/>
    <w:rsid w:val="006425BC"/>
    <w:rsid w:val="00662F19"/>
    <w:rsid w:val="00671897"/>
    <w:rsid w:val="00682B82"/>
    <w:rsid w:val="00683F27"/>
    <w:rsid w:val="006A0A68"/>
    <w:rsid w:val="006A1297"/>
    <w:rsid w:val="006B0578"/>
    <w:rsid w:val="006E0201"/>
    <w:rsid w:val="006E7181"/>
    <w:rsid w:val="006F47B6"/>
    <w:rsid w:val="00705752"/>
    <w:rsid w:val="007068A7"/>
    <w:rsid w:val="00710E8F"/>
    <w:rsid w:val="00717355"/>
    <w:rsid w:val="007223EB"/>
    <w:rsid w:val="00723EBE"/>
    <w:rsid w:val="00724A52"/>
    <w:rsid w:val="007305FD"/>
    <w:rsid w:val="00745FAC"/>
    <w:rsid w:val="007500AA"/>
    <w:rsid w:val="00751FEE"/>
    <w:rsid w:val="007717A5"/>
    <w:rsid w:val="00780F9B"/>
    <w:rsid w:val="00785910"/>
    <w:rsid w:val="00790E01"/>
    <w:rsid w:val="00791FD5"/>
    <w:rsid w:val="00793850"/>
    <w:rsid w:val="007A1FDB"/>
    <w:rsid w:val="007A6412"/>
    <w:rsid w:val="007B2B46"/>
    <w:rsid w:val="007C1C05"/>
    <w:rsid w:val="007E241C"/>
    <w:rsid w:val="007F1C74"/>
    <w:rsid w:val="007F6600"/>
    <w:rsid w:val="007F6F03"/>
    <w:rsid w:val="00812CA9"/>
    <w:rsid w:val="008251B0"/>
    <w:rsid w:val="00830601"/>
    <w:rsid w:val="008311E8"/>
    <w:rsid w:val="00847C1A"/>
    <w:rsid w:val="00856EDA"/>
    <w:rsid w:val="0087174A"/>
    <w:rsid w:val="0087606D"/>
    <w:rsid w:val="008841AF"/>
    <w:rsid w:val="00887725"/>
    <w:rsid w:val="008A4265"/>
    <w:rsid w:val="008B0C00"/>
    <w:rsid w:val="008B522B"/>
    <w:rsid w:val="008C0044"/>
    <w:rsid w:val="008D03C5"/>
    <w:rsid w:val="008D496A"/>
    <w:rsid w:val="008F1620"/>
    <w:rsid w:val="008F72D0"/>
    <w:rsid w:val="009015AC"/>
    <w:rsid w:val="00903F75"/>
    <w:rsid w:val="0092194B"/>
    <w:rsid w:val="00933016"/>
    <w:rsid w:val="0094652C"/>
    <w:rsid w:val="009530E6"/>
    <w:rsid w:val="00961C2A"/>
    <w:rsid w:val="00973B0B"/>
    <w:rsid w:val="00985A6A"/>
    <w:rsid w:val="00992611"/>
    <w:rsid w:val="009963D4"/>
    <w:rsid w:val="009A52CC"/>
    <w:rsid w:val="009C238B"/>
    <w:rsid w:val="009C44B1"/>
    <w:rsid w:val="009C60CC"/>
    <w:rsid w:val="009E7035"/>
    <w:rsid w:val="00A06E26"/>
    <w:rsid w:val="00A155ED"/>
    <w:rsid w:val="00A259F4"/>
    <w:rsid w:val="00A348E4"/>
    <w:rsid w:val="00A356E2"/>
    <w:rsid w:val="00A371A1"/>
    <w:rsid w:val="00A51C08"/>
    <w:rsid w:val="00A55727"/>
    <w:rsid w:val="00A61AAE"/>
    <w:rsid w:val="00A8200A"/>
    <w:rsid w:val="00A8510D"/>
    <w:rsid w:val="00A85799"/>
    <w:rsid w:val="00AB4BD7"/>
    <w:rsid w:val="00AC3774"/>
    <w:rsid w:val="00AD1D3A"/>
    <w:rsid w:val="00AE42A7"/>
    <w:rsid w:val="00AF2F3D"/>
    <w:rsid w:val="00AF770A"/>
    <w:rsid w:val="00B04F59"/>
    <w:rsid w:val="00B07E76"/>
    <w:rsid w:val="00B4023B"/>
    <w:rsid w:val="00B60928"/>
    <w:rsid w:val="00B61DEA"/>
    <w:rsid w:val="00B62568"/>
    <w:rsid w:val="00B654EE"/>
    <w:rsid w:val="00B70748"/>
    <w:rsid w:val="00B84C11"/>
    <w:rsid w:val="00B97F85"/>
    <w:rsid w:val="00BB0D30"/>
    <w:rsid w:val="00BB19A0"/>
    <w:rsid w:val="00BB7721"/>
    <w:rsid w:val="00BD50F7"/>
    <w:rsid w:val="00BE40B4"/>
    <w:rsid w:val="00BE6090"/>
    <w:rsid w:val="00C05A14"/>
    <w:rsid w:val="00C23D34"/>
    <w:rsid w:val="00C26B14"/>
    <w:rsid w:val="00C378BD"/>
    <w:rsid w:val="00C40F5D"/>
    <w:rsid w:val="00C50D52"/>
    <w:rsid w:val="00C54033"/>
    <w:rsid w:val="00C60866"/>
    <w:rsid w:val="00C637C8"/>
    <w:rsid w:val="00C660BA"/>
    <w:rsid w:val="00C735E2"/>
    <w:rsid w:val="00C75627"/>
    <w:rsid w:val="00C81E8F"/>
    <w:rsid w:val="00CA0941"/>
    <w:rsid w:val="00CA16CD"/>
    <w:rsid w:val="00CC0B30"/>
    <w:rsid w:val="00CC1AEF"/>
    <w:rsid w:val="00CD72FB"/>
    <w:rsid w:val="00CE0922"/>
    <w:rsid w:val="00CE1AC5"/>
    <w:rsid w:val="00CE6885"/>
    <w:rsid w:val="00CF0F0E"/>
    <w:rsid w:val="00CF1381"/>
    <w:rsid w:val="00CF2C42"/>
    <w:rsid w:val="00CF3861"/>
    <w:rsid w:val="00CF65DC"/>
    <w:rsid w:val="00D060C0"/>
    <w:rsid w:val="00D15285"/>
    <w:rsid w:val="00D30290"/>
    <w:rsid w:val="00D3123A"/>
    <w:rsid w:val="00D35209"/>
    <w:rsid w:val="00D42AB9"/>
    <w:rsid w:val="00D821A5"/>
    <w:rsid w:val="00D97A05"/>
    <w:rsid w:val="00DA0949"/>
    <w:rsid w:val="00DA76AC"/>
    <w:rsid w:val="00DE3429"/>
    <w:rsid w:val="00E03245"/>
    <w:rsid w:val="00E068C4"/>
    <w:rsid w:val="00E353A9"/>
    <w:rsid w:val="00E415C3"/>
    <w:rsid w:val="00E57B84"/>
    <w:rsid w:val="00E57D23"/>
    <w:rsid w:val="00E65843"/>
    <w:rsid w:val="00E727B0"/>
    <w:rsid w:val="00E81C83"/>
    <w:rsid w:val="00E8255D"/>
    <w:rsid w:val="00E86691"/>
    <w:rsid w:val="00E90606"/>
    <w:rsid w:val="00E930A8"/>
    <w:rsid w:val="00EB0435"/>
    <w:rsid w:val="00EB55B6"/>
    <w:rsid w:val="00EC4960"/>
    <w:rsid w:val="00ED0B74"/>
    <w:rsid w:val="00EE2912"/>
    <w:rsid w:val="00EF0509"/>
    <w:rsid w:val="00F036A0"/>
    <w:rsid w:val="00F04B3E"/>
    <w:rsid w:val="00F1707B"/>
    <w:rsid w:val="00F34E58"/>
    <w:rsid w:val="00F367E5"/>
    <w:rsid w:val="00F42E82"/>
    <w:rsid w:val="00F55CFE"/>
    <w:rsid w:val="00F71138"/>
    <w:rsid w:val="00F84948"/>
    <w:rsid w:val="00F84E31"/>
    <w:rsid w:val="00F90ACC"/>
    <w:rsid w:val="00FA087D"/>
    <w:rsid w:val="00FB5B8C"/>
    <w:rsid w:val="00FC193B"/>
    <w:rsid w:val="00FD27C2"/>
    <w:rsid w:val="00FF3B3C"/>
    <w:rsid w:val="00FF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4882"/>
  <w15:docId w15:val="{7CDB2B3F-3887-456A-A6DB-4F7E875C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B"/>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Cambria" w:hAnsi="Cambria"/>
      <w:b/>
      <w:bCs/>
      <w:color w:val="365F91"/>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link w:val="1"/>
    <w:uiPriority w:val="9"/>
    <w:rsid w:val="009C238B"/>
    <w:rPr>
      <w:rFonts w:ascii="Cambria" w:eastAsia="Times New Roman" w:hAnsi="Cambria" w:cs="Times New Roman"/>
      <w:b/>
      <w:bCs/>
      <w:color w:val="365F91"/>
      <w:sz w:val="28"/>
      <w:szCs w:val="28"/>
      <w:lang w:eastAsia="ar-SA"/>
    </w:rPr>
  </w:style>
  <w:style w:type="character" w:customStyle="1" w:styleId="s0">
    <w:name w:val="s0"/>
    <w:basedOn w:val="a0"/>
    <w:rsid w:val="00616CAC"/>
  </w:style>
  <w:style w:type="paragraph" w:styleId="a4">
    <w:name w:val="Body Text Indent"/>
    <w:basedOn w:val="a"/>
    <w:link w:val="a5"/>
    <w:uiPriority w:val="99"/>
    <w:rsid w:val="00EB55B6"/>
    <w:pPr>
      <w:suppressAutoHyphens w:val="0"/>
    </w:pPr>
    <w:rPr>
      <w:rFonts w:eastAsia="Calibri"/>
      <w:sz w:val="20"/>
      <w:szCs w:val="20"/>
      <w:lang w:eastAsia="ru-RU"/>
    </w:rPr>
  </w:style>
  <w:style w:type="character" w:customStyle="1" w:styleId="a5">
    <w:name w:val="Основной текст с отступом Знак"/>
    <w:link w:val="a4"/>
    <w:uiPriority w:val="99"/>
    <w:rsid w:val="00EB55B6"/>
    <w:rPr>
      <w:rFonts w:ascii="Times New Roman" w:eastAsia="Calibri" w:hAnsi="Times New Roman" w:cs="Times New Roman"/>
      <w:sz w:val="20"/>
      <w:szCs w:val="20"/>
      <w:lang w:eastAsia="ru-RU"/>
    </w:rPr>
  </w:style>
  <w:style w:type="character" w:customStyle="1" w:styleId="2">
    <w:name w:val="Заголовок №2"/>
    <w:rsid w:val="00EB55B6"/>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ezkurwreuab5ozgtqnkl">
    <w:name w:val="ezkurwreuab5ozgtqnkl"/>
    <w:rsid w:val="00E8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9B55-4E21-435D-8CA0-CB4C1B28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Кемелхановна</cp:lastModifiedBy>
  <cp:revision>12</cp:revision>
  <cp:lastPrinted>2020-11-26T10:19:00Z</cp:lastPrinted>
  <dcterms:created xsi:type="dcterms:W3CDTF">2024-12-28T18:41:00Z</dcterms:created>
  <dcterms:modified xsi:type="dcterms:W3CDTF">2024-12-30T07:37:00Z</dcterms:modified>
</cp:coreProperties>
</file>